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19" w:rsidRDefault="00396019" w:rsidP="00396019">
      <w:pPr>
        <w:pStyle w:val="Ttulo2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0000"/>
          <w:sz w:val="26"/>
          <w:szCs w:val="26"/>
        </w:rPr>
      </w:pPr>
      <w:r w:rsidRPr="00994AA7">
        <w:rPr>
          <w:rFonts w:ascii="Arial" w:hAnsi="Arial" w:cs="Arial"/>
          <w:bCs w:val="0"/>
          <w:color w:val="000000"/>
          <w:sz w:val="26"/>
          <w:szCs w:val="26"/>
        </w:rPr>
        <w:t>EDITAL PROPQ 001/2019 PIBIC, PIBIC-AF, PIBITI E ICT SR</w:t>
      </w:r>
    </w:p>
    <w:p w:rsidR="00396019" w:rsidRDefault="00396019" w:rsidP="008D7C53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8D7C53" w:rsidRDefault="008D7C53" w:rsidP="008D7C53">
      <w:pPr>
        <w:pStyle w:val="Ttulo2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t xml:space="preserve">Apêndice H – Termo de compromisso de alunos </w:t>
      </w:r>
      <w:r>
        <w:rPr>
          <w:rFonts w:ascii="Arial" w:hAnsi="Arial" w:cs="Arial"/>
          <w:color w:val="000000"/>
          <w:sz w:val="26"/>
          <w:szCs w:val="26"/>
          <w:u w:val="single"/>
        </w:rPr>
        <w:t>com bolsas</w:t>
      </w:r>
      <w:r>
        <w:rPr>
          <w:rFonts w:ascii="Arial" w:hAnsi="Arial" w:cs="Arial"/>
          <w:color w:val="000000"/>
          <w:sz w:val="26"/>
          <w:szCs w:val="26"/>
        </w:rPr>
        <w:t>: PIBIC, PIBIC-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Af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ou PIBITI</w:t>
      </w:r>
    </w:p>
    <w:p w:rsidR="008D7C53" w:rsidRDefault="008D7C53" w:rsidP="008D7C53"/>
    <w:p w:rsidR="008D7C53" w:rsidRDefault="008D7C53" w:rsidP="008D7C53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PROGRAMA INSTITUCIONAL DE INICIAÇÃO CIENTÍFICA E TECNOLÓGICA DA UNIVERSIDADE FEDERAL DE SÃO CARLOS</w:t>
      </w:r>
    </w:p>
    <w:p w:rsidR="00F526EF" w:rsidRPr="00F526EF" w:rsidRDefault="00F526EF" w:rsidP="00F52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26EF" w:rsidRPr="00F526EF" w:rsidRDefault="00F526EF" w:rsidP="00F526EF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526EF">
        <w:rPr>
          <w:rFonts w:ascii="Arial" w:eastAsia="Times New Roman" w:hAnsi="Arial" w:cs="Arial"/>
          <w:color w:val="000000"/>
          <w:lang w:eastAsia="pt-BR"/>
        </w:rPr>
        <w:t>Bolsista:______________________________________________________________</w:t>
      </w:r>
    </w:p>
    <w:p w:rsidR="00F526EF" w:rsidRDefault="00F526EF" w:rsidP="00F526EF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F526EF" w:rsidRPr="00F526EF" w:rsidRDefault="00F526EF" w:rsidP="00F526EF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Orientador(a):</w:t>
      </w:r>
      <w:r w:rsidRPr="00F526EF">
        <w:rPr>
          <w:rFonts w:ascii="Arial" w:eastAsia="Times New Roman" w:hAnsi="Arial" w:cs="Arial"/>
          <w:color w:val="000000"/>
          <w:lang w:eastAsia="pt-BR"/>
        </w:rPr>
        <w:t>__________________________________________________________</w:t>
      </w:r>
    </w:p>
    <w:p w:rsidR="00F526EF" w:rsidRDefault="00F526EF" w:rsidP="00F526EF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F526EF" w:rsidRPr="00F526EF" w:rsidRDefault="00F526EF" w:rsidP="00F526EF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Coorientador(a):</w:t>
      </w:r>
      <w:r w:rsidRPr="00F526EF">
        <w:rPr>
          <w:rFonts w:ascii="Arial" w:eastAsia="Times New Roman" w:hAnsi="Arial" w:cs="Arial"/>
          <w:color w:val="000000"/>
          <w:lang w:eastAsia="pt-BR"/>
        </w:rPr>
        <w:t>________________________________________________________</w:t>
      </w:r>
    </w:p>
    <w:p w:rsidR="00F526EF" w:rsidRDefault="00F526EF" w:rsidP="00F526EF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F526EF" w:rsidRPr="00F526EF" w:rsidRDefault="00F526EF" w:rsidP="00F526EF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Departamento/Centro:</w:t>
      </w:r>
      <w:r w:rsidRPr="00F526EF">
        <w:rPr>
          <w:rFonts w:ascii="Arial" w:eastAsia="Times New Roman" w:hAnsi="Arial" w:cs="Arial"/>
          <w:color w:val="000000"/>
          <w:lang w:eastAsia="pt-BR"/>
        </w:rPr>
        <w:t>___________________________________________________</w:t>
      </w:r>
    </w:p>
    <w:p w:rsidR="00754767" w:rsidRDefault="00754767" w:rsidP="00F526EF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F526EF" w:rsidRPr="00F526EF" w:rsidRDefault="00754767" w:rsidP="00F526EF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Título do </w:t>
      </w:r>
      <w:r w:rsidR="00F526EF">
        <w:rPr>
          <w:rFonts w:ascii="Arial" w:eastAsia="Times New Roman" w:hAnsi="Arial" w:cs="Arial"/>
          <w:color w:val="000000"/>
          <w:lang w:eastAsia="pt-BR"/>
        </w:rPr>
        <w:t>Projeto:</w:t>
      </w:r>
      <w:r w:rsidR="00F526EF" w:rsidRPr="00F526EF">
        <w:rPr>
          <w:rFonts w:ascii="Arial" w:eastAsia="Times New Roman" w:hAnsi="Arial" w:cs="Arial"/>
          <w:color w:val="000000"/>
          <w:lang w:eastAsia="pt-BR"/>
        </w:rPr>
        <w:t>________________________________________________________</w:t>
      </w:r>
    </w:p>
    <w:p w:rsidR="00754767" w:rsidRDefault="00754767" w:rsidP="00F526EF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D7C53" w:rsidRDefault="008D7C53" w:rsidP="00F526EF">
      <w:p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Modalidade da Bolsa: </w:t>
      </w:r>
      <w:proofErr w:type="gramStart"/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( )</w:t>
      </w:r>
      <w:proofErr w:type="gramEnd"/>
      <w:r>
        <w:rPr>
          <w:rFonts w:ascii="Arial" w:hAnsi="Arial" w:cs="Arial"/>
          <w:color w:val="000000"/>
        </w:rPr>
        <w:t xml:space="preserve"> PIBIC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( ) PIBIC-</w:t>
      </w:r>
      <w:proofErr w:type="spellStart"/>
      <w:r>
        <w:rPr>
          <w:rFonts w:ascii="Arial" w:hAnsi="Arial" w:cs="Arial"/>
          <w:color w:val="000000"/>
        </w:rPr>
        <w:t>Af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( ) PIBITI</w:t>
      </w:r>
    </w:p>
    <w:p w:rsidR="008D7C53" w:rsidRDefault="008D7C53" w:rsidP="00F526EF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F526EF" w:rsidRPr="00F526EF" w:rsidRDefault="00F526EF" w:rsidP="00F526EF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F526EF">
        <w:rPr>
          <w:rFonts w:ascii="Arial" w:eastAsia="Times New Roman" w:hAnsi="Arial" w:cs="Arial"/>
          <w:color w:val="000000"/>
          <w:lang w:eastAsia="pt-BR"/>
        </w:rPr>
        <w:t>Início da bolsa: agosto/2019</w:t>
      </w:r>
      <w:r w:rsidRPr="00F526EF">
        <w:rPr>
          <w:rFonts w:ascii="Arial" w:eastAsia="Times New Roman" w:hAnsi="Arial" w:cs="Arial"/>
          <w:color w:val="000000"/>
          <w:lang w:eastAsia="pt-BR"/>
        </w:rPr>
        <w:tab/>
      </w:r>
      <w:r w:rsidRPr="00F526EF">
        <w:rPr>
          <w:rFonts w:ascii="Arial" w:eastAsia="Times New Roman" w:hAnsi="Arial" w:cs="Arial"/>
          <w:color w:val="000000"/>
          <w:lang w:eastAsia="pt-BR"/>
        </w:rPr>
        <w:tab/>
        <w:t>Término: julho/2020</w:t>
      </w:r>
      <w:r w:rsidRPr="00F526EF">
        <w:rPr>
          <w:rFonts w:ascii="Arial" w:eastAsia="Times New Roman" w:hAnsi="Arial" w:cs="Arial"/>
          <w:color w:val="000000"/>
          <w:lang w:eastAsia="pt-BR"/>
        </w:rPr>
        <w:tab/>
      </w:r>
      <w:r w:rsidRPr="00F526EF">
        <w:rPr>
          <w:rFonts w:ascii="Arial" w:eastAsia="Times New Roman" w:hAnsi="Arial" w:cs="Arial"/>
          <w:color w:val="000000"/>
          <w:lang w:eastAsia="pt-BR"/>
        </w:rPr>
        <w:tab/>
        <w:t>Duração: 12 meses</w:t>
      </w:r>
    </w:p>
    <w:p w:rsidR="00F526EF" w:rsidRPr="00F526EF" w:rsidRDefault="00F526EF" w:rsidP="00F526EF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:rsidR="008D7C53" w:rsidRPr="008D7C53" w:rsidRDefault="008D7C53" w:rsidP="008D7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C53">
        <w:rPr>
          <w:rFonts w:ascii="Arial" w:eastAsia="Times New Roman" w:hAnsi="Arial" w:cs="Arial"/>
          <w:b/>
          <w:bCs/>
          <w:color w:val="000000"/>
          <w:lang w:eastAsia="pt-BR"/>
        </w:rPr>
        <w:t>CONDIÇÕES GERAIS PARA IMPLEMENTAÇÃO E CONCESSÃO DE BOLSA DE INICIAÇÃO CIENTÍFICA E TECNOLÓGICA PIBIC, PIBIC-</w:t>
      </w:r>
      <w:proofErr w:type="spellStart"/>
      <w:r w:rsidRPr="008D7C53">
        <w:rPr>
          <w:rFonts w:ascii="Arial" w:eastAsia="Times New Roman" w:hAnsi="Arial" w:cs="Arial"/>
          <w:b/>
          <w:bCs/>
          <w:color w:val="000000"/>
          <w:lang w:eastAsia="pt-BR"/>
        </w:rPr>
        <w:t>Af</w:t>
      </w:r>
      <w:proofErr w:type="spellEnd"/>
      <w:r w:rsidRPr="008D7C53">
        <w:rPr>
          <w:rFonts w:ascii="Arial" w:eastAsia="Times New Roman" w:hAnsi="Arial" w:cs="Arial"/>
          <w:b/>
          <w:bCs/>
          <w:color w:val="000000"/>
          <w:lang w:eastAsia="pt-BR"/>
        </w:rPr>
        <w:t xml:space="preserve"> ou PIBITI</w:t>
      </w:r>
    </w:p>
    <w:p w:rsidR="008D7C53" w:rsidRPr="008D7C53" w:rsidRDefault="008D7C53" w:rsidP="008D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7C53" w:rsidRPr="008D7C53" w:rsidRDefault="008D7C53" w:rsidP="008D7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C53">
        <w:rPr>
          <w:rFonts w:ascii="Arial" w:eastAsia="Times New Roman" w:hAnsi="Arial" w:cs="Arial"/>
          <w:b/>
          <w:bCs/>
          <w:color w:val="000000"/>
          <w:lang w:eastAsia="pt-BR"/>
        </w:rPr>
        <w:t>TERMO DE COMPROMISSO DO ORIENTADOR(A) E DO BOLSISTA</w:t>
      </w:r>
    </w:p>
    <w:p w:rsidR="008D7C53" w:rsidRPr="008D7C53" w:rsidRDefault="008D7C53" w:rsidP="008D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7C53" w:rsidRPr="008D7C53" w:rsidRDefault="008D7C53" w:rsidP="008D7C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 xml:space="preserve">Declaramos conhecer e concordar, para todos os efeitos e consequências de direito, com as normas constantes no Edital de Seleção 2019 – 2020 da Coordenadoria dos Programas de Iniciação Científica e Tecnológica da UFSCar, bem como das normas gerais para a concessão de bolsas, fixadas pelo CNPq através da Resolução Normativa </w:t>
      </w:r>
      <w:r w:rsidRPr="008D7C53">
        <w:rPr>
          <w:rFonts w:ascii="Arial" w:eastAsia="Times New Roman" w:hAnsi="Arial" w:cs="Arial"/>
          <w:b/>
          <w:bCs/>
          <w:color w:val="000000"/>
          <w:lang w:eastAsia="pt-BR"/>
        </w:rPr>
        <w:t xml:space="preserve">RN-017/2006 </w:t>
      </w:r>
      <w:r w:rsidRPr="008D7C53">
        <w:rPr>
          <w:rFonts w:ascii="Arial" w:eastAsia="Times New Roman" w:hAnsi="Arial" w:cs="Arial"/>
          <w:color w:val="000000"/>
          <w:lang w:eastAsia="pt-BR"/>
        </w:rPr>
        <w:t>disponível no site do CNPq.</w:t>
      </w:r>
    </w:p>
    <w:p w:rsidR="008D7C53" w:rsidRPr="008D7C53" w:rsidRDefault="008D7C53" w:rsidP="008D7C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7C53" w:rsidRPr="008D7C53" w:rsidRDefault="008D7C53" w:rsidP="008D7C53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 xml:space="preserve">São requisitos e compromissos do </w:t>
      </w:r>
      <w:r w:rsidRPr="008D7C53">
        <w:rPr>
          <w:rFonts w:ascii="Arial" w:eastAsia="Times New Roman" w:hAnsi="Arial" w:cs="Arial"/>
          <w:b/>
          <w:bCs/>
          <w:color w:val="000000"/>
          <w:lang w:eastAsia="pt-BR"/>
        </w:rPr>
        <w:t>BOLSISTA:</w:t>
      </w:r>
    </w:p>
    <w:p w:rsidR="008D7C53" w:rsidRPr="008D7C53" w:rsidRDefault="008D7C53" w:rsidP="008D7C53">
      <w:pPr>
        <w:numPr>
          <w:ilvl w:val="0"/>
          <w:numId w:val="37"/>
        </w:numPr>
        <w:spacing w:after="0" w:line="276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 xml:space="preserve">Ter bom rendimento acadêmico, demonstrado pelo histórico escolar completo. Em nenhuma hipótese serão admitidos alunos com mais de </w:t>
      </w:r>
      <w:r w:rsidRPr="008D7C53">
        <w:rPr>
          <w:rFonts w:ascii="Arial" w:eastAsia="Times New Roman" w:hAnsi="Arial" w:cs="Arial"/>
          <w:color w:val="000000"/>
          <w:u w:val="single"/>
          <w:lang w:eastAsia="pt-BR"/>
        </w:rPr>
        <w:t>cinco</w:t>
      </w:r>
      <w:r w:rsidRPr="008D7C53">
        <w:rPr>
          <w:rFonts w:ascii="Arial" w:eastAsia="Times New Roman" w:hAnsi="Arial" w:cs="Arial"/>
          <w:color w:val="000000"/>
          <w:lang w:eastAsia="pt-BR"/>
        </w:rPr>
        <w:t xml:space="preserve"> reprovações até a data de implementação da bolsa;</w:t>
      </w:r>
    </w:p>
    <w:p w:rsidR="008D7C53" w:rsidRPr="008D7C53" w:rsidRDefault="008D7C53" w:rsidP="008D7C53">
      <w:pPr>
        <w:numPr>
          <w:ilvl w:val="0"/>
          <w:numId w:val="37"/>
        </w:numPr>
        <w:spacing w:after="0" w:line="276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>Não apresentar vínculo ascendente ou descendente com o(a) orientador(a) ou colateral até o segundo grau ou colateral até o quarto grau, seja o parentesco por consanguinidade, afinidade ou adoção;</w:t>
      </w:r>
    </w:p>
    <w:p w:rsidR="008D7C53" w:rsidRPr="008D7C53" w:rsidRDefault="008D7C53" w:rsidP="008D7C53">
      <w:pPr>
        <w:numPr>
          <w:ilvl w:val="0"/>
          <w:numId w:val="37"/>
        </w:numPr>
        <w:spacing w:after="0" w:line="276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 xml:space="preserve">Não possuir vínculo empregatício nem receber salário ou remuneração decorrente do exercício de atividades, inclusive os de estágio remunerado, durante a vigência da bolsa, exceto remuneração de estágios curriculares </w:t>
      </w:r>
      <w:r w:rsidRPr="008D7C53">
        <w:rPr>
          <w:rFonts w:ascii="Arial" w:eastAsia="Times New Roman" w:hAnsi="Arial" w:cs="Arial"/>
          <w:color w:val="000000"/>
          <w:lang w:eastAsia="pt-BR"/>
        </w:rPr>
        <w:lastRenderedPageBreak/>
        <w:t>obrigatórios constantes na grade curricular do curso de formação do estudante, quando a obrigatoriedade curricular for comprovada pelo(a) aluno(a) e houver aval do(a) orientador(a), de acordo com o item 8.2 da RN 017/2006;</w:t>
      </w:r>
    </w:p>
    <w:p w:rsidR="008D7C53" w:rsidRPr="008D7C53" w:rsidRDefault="008D7C53" w:rsidP="008D7C53">
      <w:pPr>
        <w:numPr>
          <w:ilvl w:val="0"/>
          <w:numId w:val="37"/>
        </w:numPr>
        <w:spacing w:after="0" w:line="276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>Não possuir compromisso de monitor acadêmico, bolsista ou estagiário de outros programas e não possuir emprego(s) de qualquer natureza durante a vigência da bolsa.</w:t>
      </w:r>
    </w:p>
    <w:p w:rsidR="008D7C53" w:rsidRPr="008D7C53" w:rsidRDefault="008D7C53" w:rsidP="008D7C53">
      <w:pPr>
        <w:numPr>
          <w:ilvl w:val="0"/>
          <w:numId w:val="37"/>
        </w:numPr>
        <w:spacing w:after="0" w:line="276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>No caso de inscrição para bolsa PIBIC-</w:t>
      </w:r>
      <w:proofErr w:type="spellStart"/>
      <w:r w:rsidRPr="008D7C53">
        <w:rPr>
          <w:rFonts w:ascii="Arial" w:eastAsia="Times New Roman" w:hAnsi="Arial" w:cs="Arial"/>
          <w:color w:val="000000"/>
          <w:lang w:eastAsia="pt-BR"/>
        </w:rPr>
        <w:t>Af</w:t>
      </w:r>
      <w:proofErr w:type="spellEnd"/>
      <w:r w:rsidRPr="008D7C53">
        <w:rPr>
          <w:rFonts w:ascii="Arial" w:eastAsia="Times New Roman" w:hAnsi="Arial" w:cs="Arial"/>
          <w:color w:val="000000"/>
          <w:lang w:eastAsia="pt-BR"/>
        </w:rPr>
        <w:t>/CNPq/UFSCar, ser beneficiário de ação afirmativa para ingresso nos cursos de graduação da UFSCar;</w:t>
      </w:r>
    </w:p>
    <w:p w:rsidR="008D7C53" w:rsidRPr="008D7C53" w:rsidRDefault="008D7C53" w:rsidP="008D7C53">
      <w:pPr>
        <w:numPr>
          <w:ilvl w:val="0"/>
          <w:numId w:val="37"/>
        </w:numPr>
        <w:spacing w:after="0" w:line="276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 xml:space="preserve">Elaborar junto com o(a) orientador(a) o Relatório Parcial e sendo analisado, corrigido e enviado pelo(a) orientador(a), conforme orientações publicadas no site da </w:t>
      </w:r>
      <w:proofErr w:type="spellStart"/>
      <w:r w:rsidRPr="008D7C53">
        <w:rPr>
          <w:rFonts w:ascii="Arial" w:eastAsia="Times New Roman" w:hAnsi="Arial" w:cs="Arial"/>
          <w:color w:val="000000"/>
          <w:lang w:eastAsia="pt-BR"/>
        </w:rPr>
        <w:t>CoPICT</w:t>
      </w:r>
      <w:proofErr w:type="spellEnd"/>
      <w:r w:rsidRPr="008D7C53">
        <w:rPr>
          <w:rFonts w:ascii="Arial" w:eastAsia="Times New Roman" w:hAnsi="Arial" w:cs="Arial"/>
          <w:color w:val="000000"/>
          <w:lang w:eastAsia="pt-BR"/>
        </w:rPr>
        <w:t xml:space="preserve"> (www.copict.ufscar.br) oportunamente, no período de 01/01/2020 a 15/02/2020, sob pena de cancelamento do projeto. O roteiro de elaboração está no apêndice E deste Edital;</w:t>
      </w:r>
    </w:p>
    <w:p w:rsidR="008D7C53" w:rsidRPr="008D7C53" w:rsidRDefault="008D7C53" w:rsidP="008D7C53">
      <w:pPr>
        <w:numPr>
          <w:ilvl w:val="0"/>
          <w:numId w:val="37"/>
        </w:numPr>
        <w:spacing w:after="0" w:line="276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>Cumprir a carga horária semanal mínima de 12 horas referente ao projeto de pesquisa de iniciação científica submetido em conjunto com o(a) orientador(a), por ocasião de sua inscrição no Programa PIBIC, PIBIC-</w:t>
      </w:r>
      <w:proofErr w:type="spellStart"/>
      <w:r w:rsidRPr="008D7C53">
        <w:rPr>
          <w:rFonts w:ascii="Arial" w:eastAsia="Times New Roman" w:hAnsi="Arial" w:cs="Arial"/>
          <w:color w:val="000000"/>
          <w:lang w:eastAsia="pt-BR"/>
        </w:rPr>
        <w:t>Af</w:t>
      </w:r>
      <w:proofErr w:type="spellEnd"/>
      <w:r w:rsidRPr="008D7C53">
        <w:rPr>
          <w:rFonts w:ascii="Arial" w:eastAsia="Times New Roman" w:hAnsi="Arial" w:cs="Arial"/>
          <w:color w:val="000000"/>
          <w:lang w:eastAsia="pt-BR"/>
        </w:rPr>
        <w:t>, PIBITI e ICT sem remuneração;</w:t>
      </w:r>
    </w:p>
    <w:p w:rsidR="008D7C53" w:rsidRPr="008D7C53" w:rsidRDefault="008D7C53" w:rsidP="008D7C53">
      <w:pPr>
        <w:numPr>
          <w:ilvl w:val="0"/>
          <w:numId w:val="37"/>
        </w:numPr>
        <w:spacing w:after="0" w:line="276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>Elaborar o Relatório Final do projeto junto com o(a) orientador(a) com as informações sobre o projeto de pesquisa realizado ao final da vigência do projeto ou em caso de cancelamento da pesquisa, conclusão do curso de graduação, desistência do projeto e não cumprimento das exigências do Edital;</w:t>
      </w:r>
    </w:p>
    <w:p w:rsidR="008D7C53" w:rsidRPr="008D7C53" w:rsidRDefault="008D7C53" w:rsidP="008D7C53">
      <w:pPr>
        <w:numPr>
          <w:ilvl w:val="0"/>
          <w:numId w:val="37"/>
        </w:numPr>
        <w:spacing w:after="0" w:line="276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>Apresentar os resultados finais ao término ou interrupção do projeto no Congresso de Iniciação Científica e no Congresso de Iniciação em Desenvolvimento Tecnológico e Inovação da UFSCar;</w:t>
      </w:r>
    </w:p>
    <w:p w:rsidR="008D7C53" w:rsidRPr="008D7C53" w:rsidRDefault="008D7C53" w:rsidP="008D7C53">
      <w:pPr>
        <w:numPr>
          <w:ilvl w:val="0"/>
          <w:numId w:val="37"/>
        </w:numPr>
        <w:spacing w:after="0" w:line="276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>Fazer referência à sua condição de aluno(a) / bolsista de bolsista do PIBIC, PIBIC-</w:t>
      </w:r>
      <w:proofErr w:type="spellStart"/>
      <w:r w:rsidRPr="008D7C53">
        <w:rPr>
          <w:rFonts w:ascii="Arial" w:eastAsia="Times New Roman" w:hAnsi="Arial" w:cs="Arial"/>
          <w:color w:val="000000"/>
          <w:lang w:eastAsia="pt-BR"/>
        </w:rPr>
        <w:t>Af</w:t>
      </w:r>
      <w:proofErr w:type="spellEnd"/>
      <w:r w:rsidRPr="008D7C53">
        <w:rPr>
          <w:rFonts w:ascii="Arial" w:eastAsia="Times New Roman" w:hAnsi="Arial" w:cs="Arial"/>
          <w:color w:val="000000"/>
          <w:lang w:eastAsia="pt-BR"/>
        </w:rPr>
        <w:t xml:space="preserve"> ou PIBITI em publicações e trabalhos apresentados;</w:t>
      </w:r>
    </w:p>
    <w:p w:rsidR="008D7C53" w:rsidRPr="008D7C53" w:rsidRDefault="008D7C53" w:rsidP="008D7C53">
      <w:pPr>
        <w:numPr>
          <w:ilvl w:val="0"/>
          <w:numId w:val="37"/>
        </w:numPr>
        <w:spacing w:after="0" w:line="276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>Devolver ao CNPq ou à UFSCar, em valores atualizados, a(s) mensalidade(s) recebida(s) indevidamente, sempre que os requisitos e compromissos estabelecidos neste Termo de Compromisso não sejam cumpridos;</w:t>
      </w:r>
    </w:p>
    <w:p w:rsidR="008D7C53" w:rsidRPr="008D7C53" w:rsidRDefault="008D7C53" w:rsidP="008D7C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7C53" w:rsidRPr="008D7C53" w:rsidRDefault="008D7C53" w:rsidP="008D7C53">
      <w:p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 xml:space="preserve">São requisitos e compromissos do(a) </w:t>
      </w:r>
      <w:r w:rsidRPr="008D7C53">
        <w:rPr>
          <w:rFonts w:ascii="Arial" w:eastAsia="Times New Roman" w:hAnsi="Arial" w:cs="Arial"/>
          <w:b/>
          <w:bCs/>
          <w:color w:val="000000"/>
          <w:lang w:eastAsia="pt-BR"/>
        </w:rPr>
        <w:t>ORIENTADOR(A):</w:t>
      </w:r>
    </w:p>
    <w:p w:rsidR="008D7C53" w:rsidRPr="008D7C53" w:rsidRDefault="008D7C53" w:rsidP="008D7C53">
      <w:pPr>
        <w:numPr>
          <w:ilvl w:val="0"/>
          <w:numId w:val="38"/>
        </w:numPr>
        <w:spacing w:after="0" w:line="276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 xml:space="preserve">Pertencer ao quadro de docentes da UFSCar e com titulação de doutor, que tenha expressiva produção científica, tecnológica ou artístico-cultural, divulgada nos principais veículos de comunicação da área e devidamente cadastrada na Plataforma Lattes do CNPq. É vedada a participação como orientador(a) de: doutorandos, </w:t>
      </w:r>
      <w:proofErr w:type="spellStart"/>
      <w:r w:rsidRPr="008D7C53">
        <w:rPr>
          <w:rFonts w:ascii="Arial" w:eastAsia="Times New Roman" w:hAnsi="Arial" w:cs="Arial"/>
          <w:color w:val="000000"/>
          <w:lang w:eastAsia="pt-BR"/>
        </w:rPr>
        <w:t>pós-doutorandos</w:t>
      </w:r>
      <w:proofErr w:type="spellEnd"/>
      <w:r w:rsidRPr="008D7C53">
        <w:rPr>
          <w:rFonts w:ascii="Arial" w:eastAsia="Times New Roman" w:hAnsi="Arial" w:cs="Arial"/>
          <w:color w:val="000000"/>
          <w:lang w:eastAsia="pt-BR"/>
        </w:rPr>
        <w:t>, professores substitutos, voluntários (aposentados oriundos de outra IES), assim como docentes da UFSCar com afastamento integral superior a três meses durante a vigência do projeto, incluídos os casos de licença maternidade, de acordo com o item 6.1 da RN 017-2006;</w:t>
      </w:r>
    </w:p>
    <w:p w:rsidR="008D7C53" w:rsidRPr="008D7C53" w:rsidRDefault="008D7C53" w:rsidP="008D7C53">
      <w:pPr>
        <w:numPr>
          <w:ilvl w:val="0"/>
          <w:numId w:val="3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>Não estar em débito com relatórios de projetos de Iniciação Científica com vigência 2017/2018 tratados neste Edital;</w:t>
      </w:r>
    </w:p>
    <w:p w:rsidR="008D7C53" w:rsidRPr="008D7C53" w:rsidRDefault="008D7C53" w:rsidP="008D7C53">
      <w:pPr>
        <w:numPr>
          <w:ilvl w:val="0"/>
          <w:numId w:val="4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lastRenderedPageBreak/>
        <w:t>Ter condições para orientar o(a) aluno(a) em todas as fases do trabalho científico, incluindo a elaboração de relatórios e material para apresentação dos resultados em congressos, seminários etc.;</w:t>
      </w:r>
    </w:p>
    <w:p w:rsidR="008D7C53" w:rsidRPr="008D7C53" w:rsidRDefault="008D7C53" w:rsidP="008D7C53">
      <w:pPr>
        <w:numPr>
          <w:ilvl w:val="0"/>
          <w:numId w:val="4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>Ter condições de disponibilizar todos os recursos de material, de espaço físico e de equipamentos necessários para o cumprimento do projeto proposto.</w:t>
      </w:r>
    </w:p>
    <w:p w:rsidR="008D7C53" w:rsidRPr="008D7C53" w:rsidRDefault="008D7C53" w:rsidP="008D7C53">
      <w:pPr>
        <w:numPr>
          <w:ilvl w:val="0"/>
          <w:numId w:val="42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>Não apresentar vínculo ascendente ou descendente com o(a) aluno(a) ou colateral até o segundo grau ou colateral até o quarto grau, seja o parentesco por consanguinidade, afinidade ou adoção;</w:t>
      </w:r>
    </w:p>
    <w:p w:rsidR="008D7C53" w:rsidRPr="008D7C53" w:rsidRDefault="008D7C53" w:rsidP="008D7C53">
      <w:pPr>
        <w:numPr>
          <w:ilvl w:val="0"/>
          <w:numId w:val="43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>Inserir o nome do(a) aluno(a) caso ele participe em outros trabalhos de pesquisa como coautor(a) em publicações e em trabalhos apresentados em congressos e seminários, se ele(a) tiver participado em outros trabalhos de pesquisa. Deve ser explicitada sua condição de ICT como bolsista do PIBIC, PIBIC-</w:t>
      </w:r>
      <w:proofErr w:type="spellStart"/>
      <w:r w:rsidRPr="008D7C53">
        <w:rPr>
          <w:rFonts w:ascii="Arial" w:eastAsia="Times New Roman" w:hAnsi="Arial" w:cs="Arial"/>
          <w:color w:val="000000"/>
          <w:lang w:eastAsia="pt-BR"/>
        </w:rPr>
        <w:t>Af</w:t>
      </w:r>
      <w:proofErr w:type="spellEnd"/>
      <w:r w:rsidRPr="008D7C53">
        <w:rPr>
          <w:rFonts w:ascii="Arial" w:eastAsia="Times New Roman" w:hAnsi="Arial" w:cs="Arial"/>
          <w:color w:val="000000"/>
          <w:lang w:eastAsia="pt-BR"/>
        </w:rPr>
        <w:t>, PIBITI ou como aluno(a) de ICT sem remuneração;</w:t>
      </w:r>
    </w:p>
    <w:p w:rsidR="008D7C53" w:rsidRPr="008D7C53" w:rsidRDefault="008D7C53" w:rsidP="008D7C53">
      <w:pPr>
        <w:numPr>
          <w:ilvl w:val="0"/>
          <w:numId w:val="44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>Supervisionar a elaboração dos relatórios parcial e final do projeto e encaminhar, nas datas estipuladas neste Edital, relatório com as informações sobre o projeto de pesquisa realizado; </w:t>
      </w:r>
    </w:p>
    <w:p w:rsidR="008D7C53" w:rsidRPr="008D7C53" w:rsidRDefault="008D7C53" w:rsidP="008D7C53">
      <w:pPr>
        <w:numPr>
          <w:ilvl w:val="0"/>
          <w:numId w:val="4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 xml:space="preserve">Acompanhar o desenvolvimento do projeto proposto, certificando-se da sua condução pelo(a) aluno(a). Na ocorrência de eventuais problemas, o docente deverá intervir imediatamente, solicitando à </w:t>
      </w:r>
      <w:proofErr w:type="spellStart"/>
      <w:r w:rsidRPr="008D7C53">
        <w:rPr>
          <w:rFonts w:ascii="Arial" w:eastAsia="Times New Roman" w:hAnsi="Arial" w:cs="Arial"/>
          <w:color w:val="000000"/>
          <w:lang w:eastAsia="pt-BR"/>
        </w:rPr>
        <w:t>CoPICT</w:t>
      </w:r>
      <w:proofErr w:type="spellEnd"/>
      <w:r w:rsidRPr="008D7C53">
        <w:rPr>
          <w:rFonts w:ascii="Arial" w:eastAsia="Times New Roman" w:hAnsi="Arial" w:cs="Arial"/>
          <w:color w:val="000000"/>
          <w:lang w:eastAsia="pt-BR"/>
        </w:rPr>
        <w:t xml:space="preserve"> o cancelamento imediato do projeto;</w:t>
      </w:r>
    </w:p>
    <w:p w:rsidR="008D7C53" w:rsidRPr="008D7C53" w:rsidRDefault="008D7C53" w:rsidP="008D7C53">
      <w:pPr>
        <w:numPr>
          <w:ilvl w:val="0"/>
          <w:numId w:val="4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 xml:space="preserve">Participar do corpo de assessores </w:t>
      </w:r>
      <w:r w:rsidRPr="008D7C53">
        <w:rPr>
          <w:rFonts w:ascii="Arial" w:eastAsia="Times New Roman" w:hAnsi="Arial" w:cs="Arial"/>
          <w:i/>
          <w:iCs/>
          <w:color w:val="000000"/>
          <w:lang w:eastAsia="pt-BR"/>
        </w:rPr>
        <w:t>ad hoc</w:t>
      </w:r>
      <w:r w:rsidRPr="008D7C53">
        <w:rPr>
          <w:rFonts w:ascii="Arial" w:eastAsia="Times New Roman" w:hAnsi="Arial" w:cs="Arial"/>
          <w:color w:val="000000"/>
          <w:lang w:eastAsia="pt-BR"/>
        </w:rPr>
        <w:t xml:space="preserve"> de projetos e relatórios parcial e final do PIBIC, PIBIC-</w:t>
      </w:r>
      <w:proofErr w:type="spellStart"/>
      <w:r w:rsidRPr="008D7C53">
        <w:rPr>
          <w:rFonts w:ascii="Arial" w:eastAsia="Times New Roman" w:hAnsi="Arial" w:cs="Arial"/>
          <w:color w:val="000000"/>
          <w:lang w:eastAsia="pt-BR"/>
        </w:rPr>
        <w:t>Af</w:t>
      </w:r>
      <w:proofErr w:type="spellEnd"/>
      <w:r w:rsidRPr="008D7C53">
        <w:rPr>
          <w:rFonts w:ascii="Arial" w:eastAsia="Times New Roman" w:hAnsi="Arial" w:cs="Arial"/>
          <w:color w:val="000000"/>
          <w:lang w:eastAsia="pt-BR"/>
        </w:rPr>
        <w:t>, PIBITI e ICT sem remuneração;</w:t>
      </w:r>
    </w:p>
    <w:p w:rsidR="008D7C53" w:rsidRPr="008D7C53" w:rsidRDefault="008D7C53" w:rsidP="008D7C53">
      <w:pPr>
        <w:numPr>
          <w:ilvl w:val="0"/>
          <w:numId w:val="4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 xml:space="preserve">Participar como assessor(a) </w:t>
      </w:r>
      <w:r w:rsidRPr="008D7C53">
        <w:rPr>
          <w:rFonts w:ascii="Arial" w:eastAsia="Times New Roman" w:hAnsi="Arial" w:cs="Arial"/>
          <w:i/>
          <w:iCs/>
          <w:color w:val="000000"/>
          <w:lang w:eastAsia="pt-BR"/>
        </w:rPr>
        <w:t>ad hoc</w:t>
      </w:r>
      <w:r w:rsidRPr="008D7C53">
        <w:rPr>
          <w:rFonts w:ascii="Arial" w:eastAsia="Times New Roman" w:hAnsi="Arial" w:cs="Arial"/>
          <w:color w:val="000000"/>
          <w:lang w:eastAsia="pt-BR"/>
        </w:rPr>
        <w:t xml:space="preserve"> de resumos e como debatedor de painéis dos Congressos e da Jornada de Iniciação Científica da UFSCar;</w:t>
      </w:r>
    </w:p>
    <w:p w:rsidR="008D7C53" w:rsidRPr="008D7C53" w:rsidRDefault="008D7C53" w:rsidP="008D7C53">
      <w:pPr>
        <w:numPr>
          <w:ilvl w:val="0"/>
          <w:numId w:val="4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 xml:space="preserve">Elaborar junto com o(a) aluno(a), o Relatório Parcial e sendo analisado, corrigido e enviado pelo(a) orientador(a), conforme orientações publicadas no site da </w:t>
      </w:r>
      <w:proofErr w:type="spellStart"/>
      <w:r w:rsidRPr="008D7C53">
        <w:rPr>
          <w:rFonts w:ascii="Arial" w:eastAsia="Times New Roman" w:hAnsi="Arial" w:cs="Arial"/>
          <w:color w:val="000000"/>
          <w:lang w:eastAsia="pt-BR"/>
        </w:rPr>
        <w:t>CoPICT</w:t>
      </w:r>
      <w:proofErr w:type="spellEnd"/>
      <w:r w:rsidRPr="008D7C53">
        <w:rPr>
          <w:rFonts w:ascii="Arial" w:eastAsia="Times New Roman" w:hAnsi="Arial" w:cs="Arial"/>
          <w:color w:val="000000"/>
          <w:lang w:eastAsia="pt-BR"/>
        </w:rPr>
        <w:t xml:space="preserve"> (www.copict.ufscar.br) oportunamente, no período de 01/01/2020 a 15/02/2020, sob pena de cancelamento do projeto. O roteiro de elaboração está no apêndice E deste Edital;</w:t>
      </w:r>
    </w:p>
    <w:p w:rsidR="008D7C53" w:rsidRPr="008D7C53" w:rsidRDefault="008D7C53" w:rsidP="008D7C53">
      <w:pPr>
        <w:numPr>
          <w:ilvl w:val="0"/>
          <w:numId w:val="49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 xml:space="preserve">Elaborar junto com o(a) aluno(a) o Relatório Final e sendo analisado, corrigido e enviado pelo(a) orientador(a), conforme as orientações publicadas no site da </w:t>
      </w:r>
      <w:proofErr w:type="spellStart"/>
      <w:r w:rsidRPr="008D7C53">
        <w:rPr>
          <w:rFonts w:ascii="Arial" w:eastAsia="Times New Roman" w:hAnsi="Arial" w:cs="Arial"/>
          <w:color w:val="000000"/>
          <w:lang w:eastAsia="pt-BR"/>
        </w:rPr>
        <w:t>CoPICT</w:t>
      </w:r>
      <w:proofErr w:type="spellEnd"/>
      <w:r w:rsidRPr="008D7C53">
        <w:rPr>
          <w:rFonts w:ascii="Arial" w:eastAsia="Times New Roman" w:hAnsi="Arial" w:cs="Arial"/>
          <w:color w:val="000000"/>
          <w:lang w:eastAsia="pt-BR"/>
        </w:rPr>
        <w:t xml:space="preserve"> (www.copict.ufscar.br) oportunamente, no prazo de até 30 dias após o final da vigência da bolsa (31/08/2020). O roteiro de elaboração está no apêndice F a primeira e a segunda opção, encontra-se no apêndice G deste Edital, sob pena de desclassificação em futuros processos seletivos;</w:t>
      </w:r>
    </w:p>
    <w:p w:rsidR="008D7C53" w:rsidRPr="008D7C53" w:rsidRDefault="008D7C53" w:rsidP="008D7C53">
      <w:pPr>
        <w:numPr>
          <w:ilvl w:val="0"/>
          <w:numId w:val="5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>Apresentar os resultados finais ao término ou interrupção do projeto no Congresso de Iniciação Científica e no Congresso de Iniciação em Desenvolvimento Tecnológico e Inovação da UFSCar.</w:t>
      </w:r>
    </w:p>
    <w:p w:rsidR="008D7C53" w:rsidRDefault="008D7C53" w:rsidP="008D7C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7C53" w:rsidRDefault="008D7C53" w:rsidP="008D7C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7C53" w:rsidRPr="008D7C53" w:rsidRDefault="008D7C53" w:rsidP="008D7C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7C53" w:rsidRPr="008D7C53" w:rsidRDefault="008D7C53" w:rsidP="008D7C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 xml:space="preserve">São Carlos, ____ de __________________ </w:t>
      </w:r>
      <w:proofErr w:type="spellStart"/>
      <w:r w:rsidRPr="008D7C53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8D7C53">
        <w:rPr>
          <w:rFonts w:ascii="Arial" w:eastAsia="Times New Roman" w:hAnsi="Arial" w:cs="Arial"/>
          <w:color w:val="000000"/>
          <w:lang w:eastAsia="pt-BR"/>
        </w:rPr>
        <w:t xml:space="preserve"> 2019.</w:t>
      </w:r>
    </w:p>
    <w:p w:rsidR="008D7C53" w:rsidRDefault="008D7C53" w:rsidP="008D7C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7C53" w:rsidRDefault="008D7C53" w:rsidP="008D7C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7C53" w:rsidRDefault="008D7C53" w:rsidP="008D7C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7C53" w:rsidRPr="008D7C53" w:rsidRDefault="008D7C53" w:rsidP="008D7C5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7C53" w:rsidRPr="008D7C53" w:rsidRDefault="008D7C53" w:rsidP="008D7C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C53">
        <w:rPr>
          <w:rFonts w:ascii="Arial" w:eastAsia="Times New Roman" w:hAnsi="Arial" w:cs="Arial"/>
          <w:color w:val="000000"/>
          <w:lang w:eastAsia="pt-BR"/>
        </w:rPr>
        <w:t>Assinaturas:</w:t>
      </w:r>
    </w:p>
    <w:p w:rsidR="008D7C53" w:rsidRPr="008D7C53" w:rsidRDefault="008D7C53" w:rsidP="008D7C53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8D7C53" w:rsidRPr="008D7C53" w:rsidTr="008D7C53">
        <w:tc>
          <w:tcPr>
            <w:tcW w:w="0" w:type="auto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:rsidR="008D7C53" w:rsidRPr="008D7C53" w:rsidRDefault="008D7C53" w:rsidP="008D7C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7C53">
              <w:rPr>
                <w:rFonts w:ascii="Arial" w:eastAsia="Times New Roman" w:hAnsi="Arial" w:cs="Arial"/>
                <w:color w:val="000000"/>
                <w:lang w:eastAsia="pt-BR"/>
              </w:rPr>
              <w:t>_______________________</w:t>
            </w:r>
          </w:p>
          <w:p w:rsidR="008D7C53" w:rsidRPr="008D7C53" w:rsidRDefault="008D7C53" w:rsidP="008D7C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7C53">
              <w:rPr>
                <w:rFonts w:ascii="Arial" w:eastAsia="Times New Roman" w:hAnsi="Arial" w:cs="Arial"/>
                <w:color w:val="000000"/>
                <w:lang w:eastAsia="pt-BR"/>
              </w:rPr>
              <w:t>Nome do aluno(a):</w:t>
            </w:r>
          </w:p>
        </w:tc>
        <w:tc>
          <w:tcPr>
            <w:tcW w:w="0" w:type="auto"/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:rsidR="008D7C53" w:rsidRPr="008D7C53" w:rsidRDefault="008D7C53" w:rsidP="008D7C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7C53">
              <w:rPr>
                <w:rFonts w:ascii="Arial" w:eastAsia="Times New Roman" w:hAnsi="Arial" w:cs="Arial"/>
                <w:color w:val="000000"/>
                <w:lang w:eastAsia="pt-BR"/>
              </w:rPr>
              <w:t>_______________________</w:t>
            </w:r>
          </w:p>
          <w:p w:rsidR="008D7C53" w:rsidRPr="008D7C53" w:rsidRDefault="008D7C53" w:rsidP="008D7C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D7C53">
              <w:rPr>
                <w:rFonts w:ascii="Arial" w:eastAsia="Times New Roman" w:hAnsi="Arial" w:cs="Arial"/>
                <w:color w:val="000000"/>
                <w:lang w:eastAsia="pt-BR"/>
              </w:rPr>
              <w:t>Nome do orientador(a):</w:t>
            </w:r>
          </w:p>
        </w:tc>
      </w:tr>
    </w:tbl>
    <w:p w:rsidR="00B24311" w:rsidRPr="00F526EF" w:rsidRDefault="00B24311" w:rsidP="00F526EF"/>
    <w:sectPr w:rsidR="00B24311" w:rsidRPr="00F526E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E40" w:rsidRDefault="008A0E40" w:rsidP="004B1C0B">
      <w:pPr>
        <w:spacing w:after="0" w:line="240" w:lineRule="auto"/>
      </w:pPr>
      <w:r>
        <w:separator/>
      </w:r>
    </w:p>
  </w:endnote>
  <w:endnote w:type="continuationSeparator" w:id="0">
    <w:p w:rsidR="008A0E40" w:rsidRDefault="008A0E40" w:rsidP="004B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0B" w:rsidRPr="004B1C0B" w:rsidRDefault="004B1C0B" w:rsidP="004B1C0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4B1C0B">
      <w:rPr>
        <w:rFonts w:ascii="Arial" w:eastAsia="Times New Roman" w:hAnsi="Arial" w:cs="Arial"/>
        <w:color w:val="000000"/>
        <w:sz w:val="18"/>
        <w:szCs w:val="18"/>
        <w:lang w:eastAsia="pt-BR"/>
      </w:rPr>
      <w:t>Rodovia Washington Luís, km 235, CEP 13.560-905 - São Carlos, SP (16) 3351-8026</w:t>
    </w:r>
  </w:p>
  <w:p w:rsidR="004B1C0B" w:rsidRPr="004B1C0B" w:rsidRDefault="004B1C0B" w:rsidP="004B1C0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4B1C0B">
      <w:rPr>
        <w:rFonts w:ascii="Arial" w:eastAsia="Times New Roman" w:hAnsi="Arial" w:cs="Arial"/>
        <w:color w:val="000000"/>
        <w:sz w:val="18"/>
        <w:szCs w:val="18"/>
        <w:lang w:eastAsia="pt-BR"/>
      </w:rPr>
      <w:t>www.copict.ufscar.br - copict@ufscar.br</w:t>
    </w:r>
  </w:p>
  <w:p w:rsidR="004B1C0B" w:rsidRDefault="004B1C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E40" w:rsidRDefault="008A0E40" w:rsidP="004B1C0B">
      <w:pPr>
        <w:spacing w:after="0" w:line="240" w:lineRule="auto"/>
      </w:pPr>
      <w:r>
        <w:separator/>
      </w:r>
    </w:p>
  </w:footnote>
  <w:footnote w:type="continuationSeparator" w:id="0">
    <w:p w:rsidR="008A0E40" w:rsidRDefault="008A0E40" w:rsidP="004B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0B" w:rsidRPr="004B1C0B" w:rsidRDefault="004B1C0B" w:rsidP="004B1C0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403"/>
      <w:gridCol w:w="3888"/>
      <w:gridCol w:w="2213"/>
    </w:tblGrid>
    <w:tr w:rsidR="004B1C0B" w:rsidRPr="004B1C0B" w:rsidTr="004B1C0B">
      <w:trPr>
        <w:trHeight w:val="980"/>
      </w:trPr>
      <w:tc>
        <w:tcPr>
          <w:tcW w:w="0" w:type="auto"/>
          <w:tcMar>
            <w:top w:w="100" w:type="dxa"/>
            <w:left w:w="115" w:type="dxa"/>
            <w:bottom w:w="100" w:type="dxa"/>
            <w:right w:w="115" w:type="dxa"/>
          </w:tcMar>
          <w:hideMark/>
        </w:tcPr>
        <w:p w:rsidR="004B1C0B" w:rsidRPr="004B1C0B" w:rsidRDefault="004B1C0B" w:rsidP="004B1C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4B1C0B">
            <w:rPr>
              <w:rFonts w:ascii="Arial" w:eastAsia="Times New Roman" w:hAnsi="Arial" w:cs="Arial"/>
              <w:b/>
              <w:bCs/>
              <w:noProof/>
              <w:color w:val="000000"/>
              <w:sz w:val="20"/>
              <w:szCs w:val="20"/>
              <w:bdr w:val="none" w:sz="0" w:space="0" w:color="auto" w:frame="1"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1270</wp:posOffset>
                </wp:positionV>
                <wp:extent cx="1379855" cy="272415"/>
                <wp:effectExtent l="0" t="0" r="0" b="0"/>
                <wp:wrapSquare wrapText="bothSides"/>
                <wp:docPr id="2" name="Imagem 2" descr="https://lh5.googleusercontent.com/LzRlucZH1oIhVk-lGs0ea53LWeemCxW3leGnjuNDQBHpj95vz0G8wzykCGZKRkh08WwZoNx-R8MRwbqgyTDpOOOPqsFzug2Om_B5KESrbEgvpSivxALspjZJIdAiPciG78y8a04g4Y4VUr433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5.googleusercontent.com/LzRlucZH1oIhVk-lGs0ea53LWeemCxW3leGnjuNDQBHpj95vz0G8wzykCGZKRkh08WwZoNx-R8MRwbqgyTDpOOOPqsFzug2Om_B5KESrbEgvpSivxALspjZJIdAiPciG78y8a04g4Y4VUr433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85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0" w:type="auto"/>
          <w:tcMar>
            <w:top w:w="100" w:type="dxa"/>
            <w:left w:w="115" w:type="dxa"/>
            <w:bottom w:w="100" w:type="dxa"/>
            <w:right w:w="115" w:type="dxa"/>
          </w:tcMar>
          <w:hideMark/>
        </w:tcPr>
        <w:p w:rsidR="004B1C0B" w:rsidRPr="004B1C0B" w:rsidRDefault="004B1C0B" w:rsidP="004B1C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pt-BR"/>
            </w:rPr>
          </w:pPr>
          <w:r w:rsidRPr="004B1C0B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pt-BR"/>
            </w:rPr>
            <w:t>Universidade Federal de São Carlos</w:t>
          </w:r>
        </w:p>
        <w:p w:rsidR="004B1C0B" w:rsidRDefault="004B1C0B" w:rsidP="004B1C0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pt-BR"/>
            </w:rPr>
          </w:pPr>
          <w:proofErr w:type="spellStart"/>
          <w:r w:rsidRPr="004B1C0B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pt-BR"/>
            </w:rPr>
            <w:t>Pró-Reitoria</w:t>
          </w:r>
          <w:proofErr w:type="spellEnd"/>
          <w:r w:rsidRPr="004B1C0B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pt-BR"/>
            </w:rPr>
            <w:t xml:space="preserve"> de Pesquisa</w:t>
          </w:r>
        </w:p>
        <w:p w:rsidR="004B1C0B" w:rsidRPr="004B1C0B" w:rsidRDefault="004B1C0B" w:rsidP="004B1C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pt-BR"/>
            </w:rPr>
          </w:pPr>
        </w:p>
        <w:p w:rsidR="004B1C0B" w:rsidRPr="004B1C0B" w:rsidRDefault="004B1C0B" w:rsidP="004B1C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4B1C0B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pt-BR"/>
            </w:rPr>
            <w:t>Coordenadoria dos Programas de Iniciação Científica e Tecnológica (</w:t>
          </w:r>
          <w:proofErr w:type="spellStart"/>
          <w:r w:rsidRPr="004B1C0B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pt-BR"/>
            </w:rPr>
            <w:t>CoPICT</w:t>
          </w:r>
          <w:proofErr w:type="spellEnd"/>
          <w:r w:rsidRPr="004B1C0B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)</w:t>
          </w:r>
        </w:p>
      </w:tc>
      <w:tc>
        <w:tcPr>
          <w:tcW w:w="0" w:type="auto"/>
          <w:tcMar>
            <w:top w:w="100" w:type="dxa"/>
            <w:left w:w="115" w:type="dxa"/>
            <w:bottom w:w="100" w:type="dxa"/>
            <w:right w:w="115" w:type="dxa"/>
          </w:tcMar>
          <w:hideMark/>
        </w:tcPr>
        <w:p w:rsidR="004B1C0B" w:rsidRPr="004B1C0B" w:rsidRDefault="004B1C0B" w:rsidP="004B1C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4B1C0B">
            <w:rPr>
              <w:rFonts w:ascii="Arial" w:eastAsia="Times New Roman" w:hAnsi="Arial" w:cs="Arial"/>
              <w:noProof/>
              <w:color w:val="000000"/>
              <w:sz w:val="20"/>
              <w:szCs w:val="20"/>
              <w:bdr w:val="none" w:sz="0" w:space="0" w:color="auto" w:frame="1"/>
              <w:lang w:eastAsia="pt-BR"/>
            </w:rPr>
            <w:drawing>
              <wp:inline distT="0" distB="0" distL="0" distR="0">
                <wp:extent cx="1259456" cy="645464"/>
                <wp:effectExtent l="0" t="0" r="0" b="2540"/>
                <wp:docPr id="1" name="Imagem 1" descr="https://lh6.googleusercontent.com/Fzdo017gxv_IpGCj7rXRMSONekePIIUjeYWcZPAUMaZHnKb0nTZtMSCzKbbPGS5WLqkdW_ZI_BxfWorH7B7lW-G__t2kegrY7-ycuZ0NRO0opyqbDEekNC676eAE7Tb-vP_G3sOqZWJO59br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lh6.googleusercontent.com/Fzdo017gxv_IpGCj7rXRMSONekePIIUjeYWcZPAUMaZHnKb0nTZtMSCzKbbPGS5WLqkdW_ZI_BxfWorH7B7lW-G__t2kegrY7-ycuZ0NRO0opyqbDEekNC676eAE7Tb-vP_G3sOqZWJO59br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710" cy="655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1C0B" w:rsidRDefault="004B1C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E7EB3"/>
    <w:multiLevelType w:val="multilevel"/>
    <w:tmpl w:val="D7B4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769FE"/>
    <w:multiLevelType w:val="hybridMultilevel"/>
    <w:tmpl w:val="E82443E4"/>
    <w:lvl w:ilvl="0" w:tplc="0CA2FE42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5A22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6F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04F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C54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90B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36D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0C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4E2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72D43"/>
    <w:multiLevelType w:val="multilevel"/>
    <w:tmpl w:val="2CCC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53084"/>
    <w:multiLevelType w:val="multilevel"/>
    <w:tmpl w:val="C352B8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90197"/>
    <w:multiLevelType w:val="multilevel"/>
    <w:tmpl w:val="7CDC92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D4CCD"/>
    <w:multiLevelType w:val="multilevel"/>
    <w:tmpl w:val="4FBEA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F6CAB"/>
    <w:multiLevelType w:val="multilevel"/>
    <w:tmpl w:val="4F444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93B0F"/>
    <w:multiLevelType w:val="multilevel"/>
    <w:tmpl w:val="D696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32A24"/>
    <w:multiLevelType w:val="hybridMultilevel"/>
    <w:tmpl w:val="A7E8E38A"/>
    <w:lvl w:ilvl="0" w:tplc="C48E0FA6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4BA5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185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DE9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6D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EC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D4D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C45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B0D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0B1D8D"/>
    <w:multiLevelType w:val="multilevel"/>
    <w:tmpl w:val="C9F0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9E64EA"/>
    <w:multiLevelType w:val="hybridMultilevel"/>
    <w:tmpl w:val="4540F9A6"/>
    <w:lvl w:ilvl="0" w:tplc="1E68DC54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EAE54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89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06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45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C57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A6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06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14F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6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upperRoman"/>
        <w:lvlText w:val="%1."/>
        <w:lvlJc w:val="right"/>
      </w:lvl>
    </w:lvlOverride>
  </w:num>
  <w:num w:numId="10">
    <w:abstractNumId w:val="1"/>
  </w:num>
  <w:num w:numId="11">
    <w:abstractNumId w:val="1"/>
    <w:lvlOverride w:ilvl="0">
      <w:lvl w:ilvl="0" w:tplc="0CA2FE42">
        <w:numFmt w:val="upperRoman"/>
        <w:lvlText w:val="%1."/>
        <w:lvlJc w:val="right"/>
      </w:lvl>
    </w:lvlOverride>
  </w:num>
  <w:num w:numId="12">
    <w:abstractNumId w:val="1"/>
    <w:lvlOverride w:ilvl="0">
      <w:lvl w:ilvl="0" w:tplc="0CA2FE42">
        <w:numFmt w:val="upperRoman"/>
        <w:lvlText w:val="%1."/>
        <w:lvlJc w:val="right"/>
      </w:lvl>
    </w:lvlOverride>
  </w:num>
  <w:num w:numId="13">
    <w:abstractNumId w:val="1"/>
    <w:lvlOverride w:ilvl="0">
      <w:lvl w:ilvl="0" w:tplc="0CA2FE42">
        <w:numFmt w:val="upperRoman"/>
        <w:lvlText w:val="%1."/>
        <w:lvlJc w:val="right"/>
      </w:lvl>
    </w:lvlOverride>
  </w:num>
  <w:num w:numId="14">
    <w:abstractNumId w:val="1"/>
    <w:lvlOverride w:ilvl="0">
      <w:lvl w:ilvl="0" w:tplc="0CA2FE42">
        <w:numFmt w:val="upperRoman"/>
        <w:lvlText w:val="%1."/>
        <w:lvlJc w:val="right"/>
      </w:lvl>
    </w:lvlOverride>
  </w:num>
  <w:num w:numId="15">
    <w:abstractNumId w:val="1"/>
    <w:lvlOverride w:ilvl="0">
      <w:lvl w:ilvl="0" w:tplc="0CA2FE42">
        <w:numFmt w:val="upperRoman"/>
        <w:lvlText w:val="%1."/>
        <w:lvlJc w:val="right"/>
      </w:lvl>
    </w:lvlOverride>
  </w:num>
  <w:num w:numId="16">
    <w:abstractNumId w:val="1"/>
    <w:lvlOverride w:ilvl="0">
      <w:lvl w:ilvl="0" w:tplc="0CA2FE42">
        <w:numFmt w:val="upperRoman"/>
        <w:lvlText w:val="%1."/>
        <w:lvlJc w:val="right"/>
      </w:lvl>
    </w:lvlOverride>
  </w:num>
  <w:num w:numId="17">
    <w:abstractNumId w:val="1"/>
    <w:lvlOverride w:ilvl="0">
      <w:lvl w:ilvl="0" w:tplc="0CA2FE42">
        <w:numFmt w:val="upperRoman"/>
        <w:lvlText w:val="%1."/>
        <w:lvlJc w:val="right"/>
      </w:lvl>
    </w:lvlOverride>
  </w:num>
  <w:num w:numId="18">
    <w:abstractNumId w:val="1"/>
    <w:lvlOverride w:ilvl="0">
      <w:lvl w:ilvl="0" w:tplc="0CA2FE42">
        <w:numFmt w:val="upperRoman"/>
        <w:lvlText w:val="%1."/>
        <w:lvlJc w:val="right"/>
      </w:lvl>
    </w:lvlOverride>
  </w:num>
  <w:num w:numId="19">
    <w:abstractNumId w:val="1"/>
    <w:lvlOverride w:ilvl="0">
      <w:lvl w:ilvl="0" w:tplc="0CA2FE42">
        <w:numFmt w:val="upperRoman"/>
        <w:lvlText w:val="%1."/>
        <w:lvlJc w:val="right"/>
      </w:lvl>
    </w:lvlOverride>
  </w:num>
  <w:num w:numId="20">
    <w:abstractNumId w:val="1"/>
    <w:lvlOverride w:ilvl="0">
      <w:lvl w:ilvl="0" w:tplc="0CA2FE42">
        <w:numFmt w:val="upperRoman"/>
        <w:lvlText w:val="%1."/>
        <w:lvlJc w:val="right"/>
      </w:lvl>
    </w:lvlOverride>
  </w:num>
  <w:num w:numId="21">
    <w:abstractNumId w:val="1"/>
    <w:lvlOverride w:ilvl="0">
      <w:lvl w:ilvl="0" w:tplc="0CA2FE42">
        <w:numFmt w:val="upperRoman"/>
        <w:lvlText w:val="%1."/>
        <w:lvlJc w:val="right"/>
      </w:lvl>
    </w:lvlOverride>
  </w:num>
  <w:num w:numId="22">
    <w:abstractNumId w:val="1"/>
    <w:lvlOverride w:ilvl="0">
      <w:lvl w:ilvl="0" w:tplc="0CA2FE42">
        <w:numFmt w:val="upperRoman"/>
        <w:lvlText w:val="%1."/>
        <w:lvlJc w:val="right"/>
      </w:lvl>
    </w:lvlOverride>
  </w:num>
  <w:num w:numId="23">
    <w:abstractNumId w:val="9"/>
    <w:lvlOverride w:ilvl="0">
      <w:lvl w:ilvl="0">
        <w:numFmt w:val="upperRoman"/>
        <w:lvlText w:val="%1."/>
        <w:lvlJc w:val="right"/>
      </w:lvl>
    </w:lvlOverride>
  </w:num>
  <w:num w:numId="24">
    <w:abstractNumId w:val="8"/>
  </w:num>
  <w:num w:numId="25">
    <w:abstractNumId w:val="8"/>
    <w:lvlOverride w:ilvl="0">
      <w:lvl w:ilvl="0" w:tplc="C48E0FA6">
        <w:numFmt w:val="upperRoman"/>
        <w:lvlText w:val="%1."/>
        <w:lvlJc w:val="right"/>
      </w:lvl>
    </w:lvlOverride>
  </w:num>
  <w:num w:numId="26">
    <w:abstractNumId w:val="8"/>
    <w:lvlOverride w:ilvl="0">
      <w:lvl w:ilvl="0" w:tplc="C48E0FA6">
        <w:numFmt w:val="upperRoman"/>
        <w:lvlText w:val="%1."/>
        <w:lvlJc w:val="right"/>
      </w:lvl>
    </w:lvlOverride>
  </w:num>
  <w:num w:numId="27">
    <w:abstractNumId w:val="8"/>
    <w:lvlOverride w:ilvl="0">
      <w:lvl w:ilvl="0" w:tplc="C48E0FA6">
        <w:numFmt w:val="upperRoman"/>
        <w:lvlText w:val="%1."/>
        <w:lvlJc w:val="right"/>
      </w:lvl>
    </w:lvlOverride>
  </w:num>
  <w:num w:numId="28">
    <w:abstractNumId w:val="8"/>
    <w:lvlOverride w:ilvl="0">
      <w:lvl w:ilvl="0" w:tplc="C48E0FA6">
        <w:numFmt w:val="upperRoman"/>
        <w:lvlText w:val="%1."/>
        <w:lvlJc w:val="right"/>
      </w:lvl>
    </w:lvlOverride>
  </w:num>
  <w:num w:numId="29">
    <w:abstractNumId w:val="8"/>
    <w:lvlOverride w:ilvl="0">
      <w:lvl w:ilvl="0" w:tplc="C48E0FA6">
        <w:numFmt w:val="upperRoman"/>
        <w:lvlText w:val="%1."/>
        <w:lvlJc w:val="right"/>
      </w:lvl>
    </w:lvlOverride>
  </w:num>
  <w:num w:numId="30">
    <w:abstractNumId w:val="8"/>
    <w:lvlOverride w:ilvl="0">
      <w:lvl w:ilvl="0" w:tplc="C48E0FA6">
        <w:numFmt w:val="upperRoman"/>
        <w:lvlText w:val="%1."/>
        <w:lvlJc w:val="right"/>
      </w:lvl>
    </w:lvlOverride>
  </w:num>
  <w:num w:numId="31">
    <w:abstractNumId w:val="8"/>
    <w:lvlOverride w:ilvl="0">
      <w:lvl w:ilvl="0" w:tplc="C48E0FA6">
        <w:numFmt w:val="upperRoman"/>
        <w:lvlText w:val="%1."/>
        <w:lvlJc w:val="right"/>
      </w:lvl>
    </w:lvlOverride>
  </w:num>
  <w:num w:numId="32">
    <w:abstractNumId w:val="8"/>
    <w:lvlOverride w:ilvl="0">
      <w:lvl w:ilvl="0" w:tplc="C48E0FA6">
        <w:numFmt w:val="upperRoman"/>
        <w:lvlText w:val="%1."/>
        <w:lvlJc w:val="right"/>
      </w:lvl>
    </w:lvlOverride>
  </w:num>
  <w:num w:numId="33">
    <w:abstractNumId w:val="8"/>
    <w:lvlOverride w:ilvl="0">
      <w:lvl w:ilvl="0" w:tplc="C48E0FA6">
        <w:numFmt w:val="upperRoman"/>
        <w:lvlText w:val="%1."/>
        <w:lvlJc w:val="right"/>
      </w:lvl>
    </w:lvlOverride>
  </w:num>
  <w:num w:numId="34">
    <w:abstractNumId w:val="8"/>
    <w:lvlOverride w:ilvl="0">
      <w:lvl w:ilvl="0" w:tplc="C48E0FA6">
        <w:numFmt w:val="upperRoman"/>
        <w:lvlText w:val="%1."/>
        <w:lvlJc w:val="right"/>
      </w:lvl>
    </w:lvlOverride>
  </w:num>
  <w:num w:numId="35">
    <w:abstractNumId w:val="8"/>
    <w:lvlOverride w:ilvl="0">
      <w:lvl w:ilvl="0" w:tplc="C48E0FA6">
        <w:numFmt w:val="upperRoman"/>
        <w:lvlText w:val="%1."/>
        <w:lvlJc w:val="right"/>
      </w:lvl>
    </w:lvlOverride>
  </w:num>
  <w:num w:numId="36">
    <w:abstractNumId w:val="8"/>
    <w:lvlOverride w:ilvl="0">
      <w:lvl w:ilvl="0" w:tplc="C48E0FA6">
        <w:numFmt w:val="upperRoman"/>
        <w:lvlText w:val="%1."/>
        <w:lvlJc w:val="right"/>
      </w:lvl>
    </w:lvlOverride>
  </w:num>
  <w:num w:numId="37">
    <w:abstractNumId w:val="7"/>
    <w:lvlOverride w:ilvl="0">
      <w:lvl w:ilvl="0">
        <w:numFmt w:val="upperRoman"/>
        <w:lvlText w:val="%1."/>
        <w:lvlJc w:val="right"/>
      </w:lvl>
    </w:lvlOverride>
  </w:num>
  <w:num w:numId="38">
    <w:abstractNumId w:val="10"/>
  </w:num>
  <w:num w:numId="39">
    <w:abstractNumId w:val="10"/>
    <w:lvlOverride w:ilvl="0">
      <w:lvl w:ilvl="0" w:tplc="1E68DC54">
        <w:numFmt w:val="upperRoman"/>
        <w:lvlText w:val="%1."/>
        <w:lvlJc w:val="right"/>
      </w:lvl>
    </w:lvlOverride>
  </w:num>
  <w:num w:numId="40">
    <w:abstractNumId w:val="10"/>
    <w:lvlOverride w:ilvl="0">
      <w:lvl w:ilvl="0" w:tplc="1E68DC54">
        <w:numFmt w:val="upperRoman"/>
        <w:lvlText w:val="%1."/>
        <w:lvlJc w:val="right"/>
      </w:lvl>
    </w:lvlOverride>
  </w:num>
  <w:num w:numId="41">
    <w:abstractNumId w:val="10"/>
    <w:lvlOverride w:ilvl="0">
      <w:lvl w:ilvl="0" w:tplc="1E68DC54">
        <w:numFmt w:val="upperRoman"/>
        <w:lvlText w:val="%1."/>
        <w:lvlJc w:val="right"/>
      </w:lvl>
    </w:lvlOverride>
  </w:num>
  <w:num w:numId="42">
    <w:abstractNumId w:val="10"/>
    <w:lvlOverride w:ilvl="0">
      <w:lvl w:ilvl="0" w:tplc="1E68DC54">
        <w:numFmt w:val="upperRoman"/>
        <w:lvlText w:val="%1."/>
        <w:lvlJc w:val="right"/>
      </w:lvl>
    </w:lvlOverride>
  </w:num>
  <w:num w:numId="43">
    <w:abstractNumId w:val="10"/>
    <w:lvlOverride w:ilvl="0">
      <w:lvl w:ilvl="0" w:tplc="1E68DC54">
        <w:numFmt w:val="upperRoman"/>
        <w:lvlText w:val="%1."/>
        <w:lvlJc w:val="right"/>
      </w:lvl>
    </w:lvlOverride>
  </w:num>
  <w:num w:numId="44">
    <w:abstractNumId w:val="10"/>
    <w:lvlOverride w:ilvl="0">
      <w:lvl w:ilvl="0" w:tplc="1E68DC54">
        <w:numFmt w:val="upperRoman"/>
        <w:lvlText w:val="%1."/>
        <w:lvlJc w:val="right"/>
      </w:lvl>
    </w:lvlOverride>
  </w:num>
  <w:num w:numId="45">
    <w:abstractNumId w:val="10"/>
    <w:lvlOverride w:ilvl="0">
      <w:lvl w:ilvl="0" w:tplc="1E68DC54">
        <w:numFmt w:val="upperRoman"/>
        <w:lvlText w:val="%1."/>
        <w:lvlJc w:val="right"/>
      </w:lvl>
    </w:lvlOverride>
  </w:num>
  <w:num w:numId="46">
    <w:abstractNumId w:val="10"/>
    <w:lvlOverride w:ilvl="0">
      <w:lvl w:ilvl="0" w:tplc="1E68DC54">
        <w:numFmt w:val="upperRoman"/>
        <w:lvlText w:val="%1."/>
        <w:lvlJc w:val="right"/>
      </w:lvl>
    </w:lvlOverride>
  </w:num>
  <w:num w:numId="47">
    <w:abstractNumId w:val="10"/>
    <w:lvlOverride w:ilvl="0">
      <w:lvl w:ilvl="0" w:tplc="1E68DC54">
        <w:numFmt w:val="upperRoman"/>
        <w:lvlText w:val="%1."/>
        <w:lvlJc w:val="right"/>
      </w:lvl>
    </w:lvlOverride>
  </w:num>
  <w:num w:numId="48">
    <w:abstractNumId w:val="10"/>
    <w:lvlOverride w:ilvl="0">
      <w:lvl w:ilvl="0" w:tplc="1E68DC54">
        <w:numFmt w:val="upperRoman"/>
        <w:lvlText w:val="%1."/>
        <w:lvlJc w:val="right"/>
      </w:lvl>
    </w:lvlOverride>
  </w:num>
  <w:num w:numId="49">
    <w:abstractNumId w:val="10"/>
    <w:lvlOverride w:ilvl="0">
      <w:lvl w:ilvl="0" w:tplc="1E68DC54">
        <w:numFmt w:val="upperRoman"/>
        <w:lvlText w:val="%1."/>
        <w:lvlJc w:val="right"/>
      </w:lvl>
    </w:lvlOverride>
  </w:num>
  <w:num w:numId="50">
    <w:abstractNumId w:val="10"/>
    <w:lvlOverride w:ilvl="0">
      <w:lvl w:ilvl="0" w:tplc="1E68DC54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0B"/>
    <w:rsid w:val="00281C5C"/>
    <w:rsid w:val="00396019"/>
    <w:rsid w:val="00470173"/>
    <w:rsid w:val="004B1C0B"/>
    <w:rsid w:val="00754767"/>
    <w:rsid w:val="008A0E40"/>
    <w:rsid w:val="008D7C53"/>
    <w:rsid w:val="00B24311"/>
    <w:rsid w:val="00C458F5"/>
    <w:rsid w:val="00F5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FC0337-5010-41AF-B6B3-7A914586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B1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B1C0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B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B1C0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B1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C0B"/>
  </w:style>
  <w:style w:type="paragraph" w:styleId="Rodap">
    <w:name w:val="footer"/>
    <w:basedOn w:val="Normal"/>
    <w:link w:val="RodapChar"/>
    <w:uiPriority w:val="99"/>
    <w:unhideWhenUsed/>
    <w:rsid w:val="004B1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C0B"/>
  </w:style>
  <w:style w:type="paragraph" w:styleId="PargrafodaLista">
    <w:name w:val="List Paragraph"/>
    <w:basedOn w:val="Normal"/>
    <w:uiPriority w:val="34"/>
    <w:qFormat/>
    <w:rsid w:val="004B1C0B"/>
    <w:pPr>
      <w:ind w:left="720"/>
      <w:contextualSpacing/>
    </w:pPr>
  </w:style>
  <w:style w:type="character" w:customStyle="1" w:styleId="apple-tab-span">
    <w:name w:val="apple-tab-span"/>
    <w:basedOn w:val="Fontepargpadro"/>
    <w:rsid w:val="00F5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85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4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47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49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COORDIC</dc:creator>
  <cp:keywords/>
  <dc:description/>
  <cp:lastModifiedBy>COORDIC</cp:lastModifiedBy>
  <cp:revision>3</cp:revision>
  <cp:lastPrinted>2019-07-31T19:32:00Z</cp:lastPrinted>
  <dcterms:created xsi:type="dcterms:W3CDTF">2019-07-31T19:38:00Z</dcterms:created>
  <dcterms:modified xsi:type="dcterms:W3CDTF">2019-07-31T19:53:00Z</dcterms:modified>
</cp:coreProperties>
</file>