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19" w:rsidRPr="0074703F" w:rsidRDefault="00E41A19" w:rsidP="00657ADF">
      <w:pPr>
        <w:jc w:val="center"/>
        <w:rPr>
          <w:rFonts w:cstheme="minorHAnsi"/>
        </w:rPr>
      </w:pPr>
      <w:bookmarkStart w:id="0" w:name="_GoBack"/>
      <w:bookmarkEnd w:id="0"/>
    </w:p>
    <w:p w:rsidR="00E41A19" w:rsidRPr="006D6B79" w:rsidRDefault="006D6B79" w:rsidP="00657ADF">
      <w:pPr>
        <w:jc w:val="center"/>
        <w:rPr>
          <w:rFonts w:cstheme="minorHAnsi"/>
          <w:b/>
        </w:rPr>
      </w:pPr>
      <w:r w:rsidRPr="006D6B79">
        <w:rPr>
          <w:rFonts w:cstheme="minorHAnsi"/>
          <w:b/>
        </w:rPr>
        <w:t>REGIMENTO GERAL DAS ATIVIDADES</w:t>
      </w:r>
      <w:r w:rsidR="0074703F" w:rsidRPr="006D6B79">
        <w:rPr>
          <w:rFonts w:cstheme="minorHAnsi"/>
          <w:b/>
        </w:rPr>
        <w:t xml:space="preserve"> DE PESQUISA</w:t>
      </w:r>
    </w:p>
    <w:p w:rsidR="0074703F" w:rsidRPr="006D6B79" w:rsidRDefault="0074703F" w:rsidP="00657ADF">
      <w:pPr>
        <w:jc w:val="center"/>
        <w:rPr>
          <w:rFonts w:cstheme="minorHAnsi"/>
          <w:b/>
        </w:rPr>
      </w:pPr>
    </w:p>
    <w:p w:rsidR="0074703F" w:rsidRPr="006D6B79" w:rsidRDefault="0074703F" w:rsidP="006D6B79">
      <w:pPr>
        <w:spacing w:after="0"/>
        <w:jc w:val="center"/>
        <w:rPr>
          <w:rFonts w:cstheme="minorHAnsi"/>
          <w:b/>
        </w:rPr>
      </w:pPr>
      <w:r w:rsidRPr="006D6B79">
        <w:rPr>
          <w:rFonts w:cstheme="minorHAnsi"/>
          <w:b/>
        </w:rPr>
        <w:t>CAPÍTULO I</w:t>
      </w:r>
    </w:p>
    <w:p w:rsidR="00E41A19" w:rsidRDefault="00C666D9" w:rsidP="006D6B7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DA PESQUISA</w:t>
      </w:r>
    </w:p>
    <w:p w:rsidR="006D6B79" w:rsidRPr="006D6B79" w:rsidRDefault="006D6B79" w:rsidP="006D6B79">
      <w:pPr>
        <w:spacing w:after="0"/>
        <w:jc w:val="center"/>
        <w:rPr>
          <w:rFonts w:cstheme="minorHAnsi"/>
          <w:b/>
        </w:rPr>
      </w:pP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A pesquisa na UFSCar é entendida como atividade indissociável do ensino e da extensão e visa à produção científica e tecnológica, estendendo seus benefícios à comunidade. </w:t>
      </w:r>
    </w:p>
    <w:p w:rsidR="00E41A19" w:rsidRPr="0074703F" w:rsidRDefault="007D7548" w:rsidP="00657ADF">
      <w:pPr>
        <w:jc w:val="both"/>
        <w:rPr>
          <w:rFonts w:cstheme="minorHAnsi"/>
        </w:rPr>
      </w:pPr>
      <w:r>
        <w:rPr>
          <w:rFonts w:cstheme="minorHAnsi"/>
          <w:b/>
        </w:rPr>
        <w:t>Art.</w:t>
      </w:r>
      <w:r w:rsidR="00E41A19" w:rsidRPr="006D6B79">
        <w:rPr>
          <w:rFonts w:cstheme="minorHAnsi"/>
          <w:b/>
        </w:rPr>
        <w:t xml:space="preserve"> </w:t>
      </w:r>
      <w:r w:rsidR="00CB663F">
        <w:rPr>
          <w:rFonts w:cstheme="minorHAnsi"/>
          <w:b/>
        </w:rPr>
        <w:t xml:space="preserve">2º </w:t>
      </w:r>
      <w:r w:rsidR="00E41A19" w:rsidRPr="0074703F">
        <w:rPr>
          <w:rFonts w:cstheme="minorHAnsi"/>
        </w:rPr>
        <w:t>As ações de pesquisa devem ser planejadas de forma a proporcionar, ao longo de sua execução, o envolvimento dos estudantes em atividades de iniciação científica</w:t>
      </w:r>
      <w:r w:rsidR="00CB663F">
        <w:rPr>
          <w:rFonts w:cstheme="minorHAnsi"/>
        </w:rPr>
        <w:t xml:space="preserve"> e</w:t>
      </w:r>
      <w:r w:rsidR="00263D06" w:rsidRPr="0074703F">
        <w:rPr>
          <w:rFonts w:cstheme="minorHAnsi"/>
        </w:rPr>
        <w:t xml:space="preserve"> de pós-graduação</w:t>
      </w:r>
      <w:r w:rsidR="00E41A19" w:rsidRPr="0074703F">
        <w:rPr>
          <w:rFonts w:cstheme="minorHAnsi"/>
        </w:rPr>
        <w:t xml:space="preserve">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Compete a UFSCar estimular, fomentar e acompanhar as atividades de pesquisa realizadas por docentes e servidores técnico-administrativos da Instituição e por seus discentes.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4º</w:t>
      </w:r>
      <w:r w:rsidR="00CB663F">
        <w:rPr>
          <w:rFonts w:cstheme="minorHAnsi"/>
        </w:rPr>
        <w:t xml:space="preserve"> </w:t>
      </w:r>
      <w:r w:rsidR="00FF64A5" w:rsidRPr="0074703F">
        <w:rPr>
          <w:rFonts w:cstheme="minorHAnsi"/>
        </w:rPr>
        <w:t>A</w:t>
      </w:r>
      <w:r w:rsidR="006D6B79">
        <w:rPr>
          <w:rFonts w:cstheme="minorHAnsi"/>
        </w:rPr>
        <w:t xml:space="preserve"> </w:t>
      </w:r>
      <w:r w:rsidRPr="0074703F">
        <w:rPr>
          <w:rFonts w:cstheme="minorHAnsi"/>
        </w:rPr>
        <w:t>Pró-Reitor</w:t>
      </w:r>
      <w:r w:rsidR="00FF64A5" w:rsidRPr="0074703F">
        <w:rPr>
          <w:rFonts w:cstheme="minorHAnsi"/>
        </w:rPr>
        <w:t>ia</w:t>
      </w:r>
      <w:r w:rsidRPr="0074703F">
        <w:rPr>
          <w:rFonts w:cstheme="minorHAnsi"/>
        </w:rPr>
        <w:t xml:space="preserve"> de Pesquisa é o </w:t>
      </w:r>
      <w:r w:rsidR="00FF64A5" w:rsidRPr="0074703F">
        <w:rPr>
          <w:rFonts w:cstheme="minorHAnsi"/>
        </w:rPr>
        <w:t xml:space="preserve">setor </w:t>
      </w:r>
      <w:r w:rsidRPr="0074703F">
        <w:rPr>
          <w:rFonts w:cstheme="minorHAnsi"/>
        </w:rPr>
        <w:t xml:space="preserve">responsável </w:t>
      </w:r>
      <w:r w:rsidR="001C7DC2" w:rsidRPr="0074703F">
        <w:rPr>
          <w:rFonts w:cstheme="minorHAnsi"/>
        </w:rPr>
        <w:t>pelo gerenciamento d</w:t>
      </w:r>
      <w:r w:rsidRPr="0074703F">
        <w:rPr>
          <w:rFonts w:cstheme="minorHAnsi"/>
        </w:rPr>
        <w:t>as atividades de pesquisa desenvolvidas na UFSCar</w:t>
      </w:r>
      <w:r w:rsidR="00FF64A5" w:rsidRPr="0074703F">
        <w:rPr>
          <w:rFonts w:cstheme="minorHAnsi"/>
        </w:rPr>
        <w:t>.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 xml:space="preserve">Art. </w:t>
      </w:r>
      <w:r w:rsidR="006D6B79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5º</w:t>
      </w:r>
      <w:r w:rsidR="00CB663F">
        <w:rPr>
          <w:rFonts w:cstheme="minorHAnsi"/>
        </w:rPr>
        <w:t xml:space="preserve"> </w:t>
      </w:r>
      <w:r w:rsidR="006D6B79">
        <w:rPr>
          <w:rFonts w:cstheme="minorHAnsi"/>
        </w:rPr>
        <w:t>São objetivos da P</w:t>
      </w:r>
      <w:r w:rsidRPr="0074703F">
        <w:rPr>
          <w:rFonts w:cstheme="minorHAnsi"/>
        </w:rPr>
        <w:t>esquisa, no âmbito d</w:t>
      </w:r>
      <w:r w:rsidR="001C7DC2" w:rsidRPr="0074703F">
        <w:rPr>
          <w:rFonts w:cstheme="minorHAnsi"/>
        </w:rPr>
        <w:t>a</w:t>
      </w:r>
      <w:r w:rsidR="00CB663F">
        <w:rPr>
          <w:rFonts w:cstheme="minorHAnsi"/>
        </w:rPr>
        <w:t xml:space="preserve"> </w:t>
      </w:r>
      <w:r w:rsidR="001C7DC2" w:rsidRPr="0074703F">
        <w:rPr>
          <w:rFonts w:cstheme="minorHAnsi"/>
        </w:rPr>
        <w:t>UFSCar</w:t>
      </w:r>
      <w:r w:rsidRPr="0074703F">
        <w:rPr>
          <w:rFonts w:cstheme="minorHAnsi"/>
        </w:rPr>
        <w:t xml:space="preserve">: 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E41A19" w:rsidRPr="006D6B79">
        <w:rPr>
          <w:rFonts w:cstheme="minorHAnsi"/>
        </w:rPr>
        <w:t xml:space="preserve">stimular a realização de pesquisas científicas e tecnológicas inovadoras, capazes de agregar valores a conhecimentos </w:t>
      </w:r>
      <w:r w:rsidR="00263D06" w:rsidRPr="006D6B79">
        <w:rPr>
          <w:rFonts w:cstheme="minorHAnsi"/>
        </w:rPr>
        <w:t xml:space="preserve">científicos e </w:t>
      </w:r>
      <w:r w:rsidR="00E41A19" w:rsidRPr="006D6B79">
        <w:rPr>
          <w:rFonts w:cstheme="minorHAnsi"/>
        </w:rPr>
        <w:t>tecnológicos de interesse da sociedade e de seus segmentos</w:t>
      </w:r>
      <w:r>
        <w:rPr>
          <w:rFonts w:cstheme="minorHAnsi"/>
        </w:rPr>
        <w:t>;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E41A19" w:rsidRPr="006D6B79">
        <w:rPr>
          <w:rFonts w:cstheme="minorHAnsi"/>
        </w:rPr>
        <w:t xml:space="preserve">esenvolver a educação profissional e tecnológica como processo investigativo de geração e adaptação de soluções técnicas e tecnológicas às demandas sociais e peculiaridades regionais; 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E41A19" w:rsidRPr="006D6B79">
        <w:rPr>
          <w:rFonts w:cstheme="minorHAnsi"/>
        </w:rPr>
        <w:t>onsolidar e fortalecer os arranjos produtivos, sociais e culturais promovendo o desenvolvimento local e regional;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E41A19" w:rsidRPr="006D6B79">
        <w:rPr>
          <w:rFonts w:cstheme="minorHAnsi"/>
        </w:rPr>
        <w:t>stimular o desenvolvimento do espírito crítico, voltado à investigação científica;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E41A19" w:rsidRPr="006D6B79">
        <w:rPr>
          <w:rFonts w:cstheme="minorHAnsi"/>
        </w:rPr>
        <w:t xml:space="preserve">mplantar e difundir a cultura de inovação tecnológica, bem como, promover </w:t>
      </w:r>
      <w:r w:rsidR="001C7DC2" w:rsidRPr="006D6B79">
        <w:rPr>
          <w:rFonts w:cstheme="minorHAnsi"/>
        </w:rPr>
        <w:t xml:space="preserve">políticas de </w:t>
      </w:r>
      <w:r w:rsidR="00E41A19" w:rsidRPr="006D6B79">
        <w:rPr>
          <w:rFonts w:cstheme="minorHAnsi"/>
        </w:rPr>
        <w:t>proteção dos direitos relativos à propriedade intelectual</w:t>
      </w:r>
      <w:r>
        <w:rPr>
          <w:rFonts w:cstheme="minorHAnsi"/>
        </w:rPr>
        <w:t>;</w:t>
      </w:r>
    </w:p>
    <w:p w:rsidR="004C5E57" w:rsidRP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4C5E57" w:rsidRPr="006D6B79">
        <w:rPr>
          <w:rFonts w:cstheme="minorHAnsi"/>
        </w:rPr>
        <w:t>isseminar a cultura ética em todos os aspectos relacionados à realização das atividades de pesquisa</w:t>
      </w:r>
      <w:r>
        <w:rPr>
          <w:rFonts w:cstheme="minorHAnsi"/>
        </w:rPr>
        <w:t>.</w:t>
      </w:r>
    </w:p>
    <w:p w:rsidR="006D6B79" w:rsidRPr="009E6287" w:rsidRDefault="006D6B79" w:rsidP="00657ADF">
      <w:pPr>
        <w:ind w:left="360" w:hanging="360"/>
        <w:jc w:val="both"/>
        <w:rPr>
          <w:rFonts w:cstheme="minorHAnsi"/>
        </w:rPr>
      </w:pPr>
    </w:p>
    <w:p w:rsidR="00EE295E" w:rsidRPr="006D6B79" w:rsidRDefault="006D6B79" w:rsidP="006D6B79">
      <w:pPr>
        <w:spacing w:after="0"/>
        <w:jc w:val="center"/>
        <w:rPr>
          <w:rFonts w:cstheme="minorHAnsi"/>
          <w:b/>
        </w:rPr>
      </w:pPr>
      <w:r w:rsidRPr="006D6B79">
        <w:rPr>
          <w:rFonts w:cstheme="minorHAnsi"/>
          <w:b/>
        </w:rPr>
        <w:t>CAPITULO II</w:t>
      </w:r>
    </w:p>
    <w:p w:rsidR="00E41A19" w:rsidRDefault="00E41A19" w:rsidP="006D6B79">
      <w:pPr>
        <w:spacing w:after="0"/>
        <w:jc w:val="center"/>
        <w:rPr>
          <w:rFonts w:cstheme="minorHAnsi"/>
          <w:b/>
        </w:rPr>
      </w:pPr>
      <w:r w:rsidRPr="006D6B79">
        <w:rPr>
          <w:rFonts w:cstheme="minorHAnsi"/>
          <w:b/>
        </w:rPr>
        <w:t>DAS ATIVIDADES DE PESQUISA</w:t>
      </w:r>
    </w:p>
    <w:p w:rsidR="006D6B79" w:rsidRPr="006D6B79" w:rsidRDefault="006D6B79" w:rsidP="006D6B79">
      <w:pPr>
        <w:spacing w:after="0"/>
        <w:jc w:val="center"/>
        <w:rPr>
          <w:rFonts w:cstheme="minorHAnsi"/>
          <w:b/>
        </w:rPr>
      </w:pP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6º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São consideradas atividades de pesquisa as ações e projetos desenvolvidos com vistas à aquisição e produção de conhecimentos e tecnologias.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7º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>As atividades de pesquisa serão desenvolvidas na forma de projetos ou programas e devem estar em consonância com as diretrizes da política institucional de pesquisa d</w:t>
      </w:r>
      <w:r w:rsidR="00FA1CAA" w:rsidRPr="0074703F">
        <w:rPr>
          <w:rFonts w:cstheme="minorHAnsi"/>
        </w:rPr>
        <w:t>a</w:t>
      </w:r>
      <w:r w:rsidR="006D6B79">
        <w:rPr>
          <w:rFonts w:cstheme="minorHAnsi"/>
        </w:rPr>
        <w:t xml:space="preserve"> UFSCar</w:t>
      </w:r>
      <w:r w:rsidRPr="0074703F">
        <w:rPr>
          <w:rFonts w:cstheme="minorHAnsi"/>
        </w:rPr>
        <w:t>, obs</w:t>
      </w:r>
      <w:r w:rsidR="001C7DC2" w:rsidRPr="0074703F">
        <w:rPr>
          <w:rFonts w:cstheme="minorHAnsi"/>
        </w:rPr>
        <w:t>ervado o disposto neste Regi</w:t>
      </w:r>
      <w:r w:rsidRPr="0074703F">
        <w:rPr>
          <w:rFonts w:cstheme="minorHAnsi"/>
        </w:rPr>
        <w:t xml:space="preserve">mento. </w:t>
      </w:r>
    </w:p>
    <w:p w:rsidR="00E41A19" w:rsidRPr="0074703F" w:rsidRDefault="006D6B7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lastRenderedPageBreak/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8º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As atividades de pesquisa serão desenvolvidas nos Campi d</w:t>
      </w:r>
      <w:r w:rsidR="001C7DC2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</w:t>
      </w:r>
      <w:r w:rsidR="001C7DC2" w:rsidRPr="0074703F">
        <w:rPr>
          <w:rFonts w:cstheme="minorHAnsi"/>
        </w:rPr>
        <w:t>UFSC</w:t>
      </w:r>
      <w:r w:rsidR="008F601E">
        <w:rPr>
          <w:rFonts w:cstheme="minorHAnsi"/>
        </w:rPr>
        <w:t>ar</w:t>
      </w:r>
      <w:r w:rsidR="00E41A19" w:rsidRPr="0074703F">
        <w:rPr>
          <w:rFonts w:cstheme="minorHAnsi"/>
        </w:rPr>
        <w:t xml:space="preserve"> ou fora deles. </w:t>
      </w:r>
    </w:p>
    <w:p w:rsidR="00E41A19" w:rsidRPr="0074703F" w:rsidRDefault="006D6B79" w:rsidP="00657ADF">
      <w:pPr>
        <w:jc w:val="both"/>
        <w:rPr>
          <w:rFonts w:cstheme="minorHAnsi"/>
        </w:rPr>
      </w:pPr>
      <w:r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9º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As atividades de pesquisa n</w:t>
      </w:r>
      <w:r w:rsidR="00FA1CAA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 poderão ser desenvolvidas com recursos materiais e financeiros próprios ou não.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§ 1º</w:t>
      </w:r>
      <w:r w:rsidRPr="0074703F">
        <w:rPr>
          <w:rFonts w:cstheme="minorHAnsi"/>
        </w:rPr>
        <w:t xml:space="preserve"> As receitas porventura geradas em decorrência das atividades de pesquisa integrarão o orçamento d</w:t>
      </w:r>
      <w:r w:rsidR="001C7DC2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UFSCar</w:t>
      </w:r>
      <w:r w:rsidRPr="0074703F">
        <w:rPr>
          <w:rFonts w:cstheme="minorHAnsi"/>
        </w:rPr>
        <w:t xml:space="preserve">, observada a legislação vigente.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§ 2º</w:t>
      </w:r>
      <w:r w:rsidRPr="0074703F">
        <w:rPr>
          <w:rFonts w:cstheme="minorHAnsi"/>
        </w:rPr>
        <w:t xml:space="preserve"> Excetuam-se do disposto no parágrafo anterior os projetos de pesquisa com captação de recursos junto a órgãos governamentais de fomento, cujo instrumento de formalização da parceria preveja forma diversa para a destinação das eventuais receitas.</w:t>
      </w:r>
    </w:p>
    <w:p w:rsidR="00E41A19" w:rsidRPr="0074703F" w:rsidRDefault="007D7548" w:rsidP="00657ADF">
      <w:pPr>
        <w:jc w:val="both"/>
        <w:rPr>
          <w:rFonts w:cstheme="minorHAnsi"/>
        </w:rPr>
      </w:pPr>
      <w:r>
        <w:rPr>
          <w:rFonts w:cstheme="minorHAnsi"/>
          <w:b/>
        </w:rPr>
        <w:t>Art.</w:t>
      </w:r>
      <w:r w:rsidR="00E41A19" w:rsidRPr="008F601E">
        <w:rPr>
          <w:rFonts w:cstheme="minorHAnsi"/>
          <w:b/>
        </w:rPr>
        <w:t xml:space="preserve"> </w:t>
      </w:r>
      <w:r w:rsidR="00CB663F">
        <w:rPr>
          <w:rFonts w:cstheme="minorHAnsi"/>
          <w:b/>
        </w:rPr>
        <w:t xml:space="preserve">10º </w:t>
      </w:r>
      <w:r w:rsidR="00E41A19" w:rsidRPr="0074703F">
        <w:rPr>
          <w:rFonts w:cstheme="minorHAnsi"/>
        </w:rPr>
        <w:t>Todo material permanente adquirido com recursos financeiros captados por meio de atividades de pesquisa será registrado no Sistema de Patrimônio d</w:t>
      </w:r>
      <w:r w:rsidR="001C7DC2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, após o seu recebimento, como bem próprio ou de terceiros recebidos em comodato, cessão ou depósito, observados os procedimentos previstos no instrumento jurídico firmado e na norma interna que disciplina a matéria. </w:t>
      </w:r>
    </w:p>
    <w:p w:rsidR="00E41A19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11º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 pesquisa que envolva seres humanos deverá ser devida</w:t>
      </w:r>
      <w:r w:rsidR="00263D06" w:rsidRPr="0074703F">
        <w:rPr>
          <w:rFonts w:cstheme="minorHAnsi"/>
        </w:rPr>
        <w:t xml:space="preserve"> e previa</w:t>
      </w:r>
      <w:r w:rsidR="00E41A19" w:rsidRPr="0074703F">
        <w:rPr>
          <w:rFonts w:cstheme="minorHAnsi"/>
        </w:rPr>
        <w:t xml:space="preserve">mente </w:t>
      </w:r>
      <w:r w:rsidR="00263D06" w:rsidRPr="0074703F">
        <w:rPr>
          <w:rFonts w:cstheme="minorHAnsi"/>
        </w:rPr>
        <w:t xml:space="preserve">aprovada </w:t>
      </w:r>
      <w:r w:rsidR="00E41A19" w:rsidRPr="0074703F">
        <w:rPr>
          <w:rFonts w:cstheme="minorHAnsi"/>
        </w:rPr>
        <w:t>p</w:t>
      </w:r>
      <w:r w:rsidR="001C7DC2" w:rsidRPr="0074703F">
        <w:rPr>
          <w:rFonts w:cstheme="minorHAnsi"/>
        </w:rPr>
        <w:t>elo</w:t>
      </w:r>
      <w:r w:rsidR="00E41A19" w:rsidRPr="0074703F">
        <w:rPr>
          <w:rFonts w:cstheme="minorHAnsi"/>
        </w:rPr>
        <w:t xml:space="preserve"> Comitê de Ética em Pesquisa</w:t>
      </w:r>
      <w:r w:rsidR="00CB663F">
        <w:rPr>
          <w:rFonts w:cstheme="minorHAnsi"/>
        </w:rPr>
        <w:t xml:space="preserve"> em Seres Humanos (CEP)</w:t>
      </w:r>
      <w:r w:rsidR="00E41A19" w:rsidRPr="0074703F">
        <w:rPr>
          <w:rFonts w:cstheme="minorHAnsi"/>
        </w:rPr>
        <w:t xml:space="preserve">, conforme legislação vigente. </w:t>
      </w:r>
    </w:p>
    <w:p w:rsidR="009B3995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 xml:space="preserve">Art. </w:t>
      </w:r>
      <w:r w:rsidR="00CB663F">
        <w:rPr>
          <w:rFonts w:cstheme="minorHAnsi"/>
          <w:b/>
        </w:rPr>
        <w:t xml:space="preserve">12º </w:t>
      </w:r>
      <w:r w:rsidR="00E41A19" w:rsidRPr="0074703F">
        <w:rPr>
          <w:rFonts w:cstheme="minorHAnsi"/>
        </w:rPr>
        <w:t>A pesquisa que envolva animais deverá</w:t>
      </w:r>
      <w:r w:rsidR="001C7DC2" w:rsidRPr="0074703F">
        <w:rPr>
          <w:rFonts w:cstheme="minorHAnsi"/>
        </w:rPr>
        <w:t xml:space="preserve"> ser devida</w:t>
      </w:r>
      <w:r w:rsidR="00263D06" w:rsidRPr="0074703F">
        <w:rPr>
          <w:rFonts w:cstheme="minorHAnsi"/>
        </w:rPr>
        <w:t xml:space="preserve"> e previa</w:t>
      </w:r>
      <w:r w:rsidR="001C7DC2" w:rsidRPr="0074703F">
        <w:rPr>
          <w:rFonts w:cstheme="minorHAnsi"/>
        </w:rPr>
        <w:t xml:space="preserve">mente </w:t>
      </w:r>
      <w:r w:rsidR="00263D06" w:rsidRPr="0074703F">
        <w:rPr>
          <w:rFonts w:cstheme="minorHAnsi"/>
        </w:rPr>
        <w:t xml:space="preserve">aprovada </w:t>
      </w:r>
      <w:r w:rsidR="001C7DC2" w:rsidRPr="0074703F">
        <w:rPr>
          <w:rFonts w:cstheme="minorHAnsi"/>
        </w:rPr>
        <w:t xml:space="preserve">pela </w:t>
      </w:r>
      <w:r w:rsidR="00E41A19" w:rsidRPr="0074703F">
        <w:rPr>
          <w:rFonts w:cstheme="minorHAnsi"/>
        </w:rPr>
        <w:t>Comissão de Ética no Uso de Animais, conforme legislação vigente.</w:t>
      </w:r>
    </w:p>
    <w:p w:rsidR="00E41A19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13º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A pesquisa que utilize técnicas de engenharia genética ou organismos geneticamente modificados deverá ser devidamente respaldada </w:t>
      </w:r>
      <w:r w:rsidR="00F26D35" w:rsidRPr="0074703F">
        <w:rPr>
          <w:rFonts w:cstheme="minorHAnsi"/>
        </w:rPr>
        <w:t>pela Comissão Interna</w:t>
      </w:r>
      <w:r w:rsidR="00E41A19" w:rsidRPr="0074703F">
        <w:rPr>
          <w:rFonts w:cstheme="minorHAnsi"/>
        </w:rPr>
        <w:t xml:space="preserve"> de Biossegurança, conforme determina a legislação vigente. </w:t>
      </w:r>
    </w:p>
    <w:p w:rsidR="00E41A19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14º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 pesquisa que envolva desenvolvimento tecnológico com características inovadoras deverá resguardar os direitos de propriedade intelectual cabíveis, de acordo com as normas internas d</w:t>
      </w:r>
      <w:r w:rsidR="00FA1CAA" w:rsidRPr="0074703F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1C7DC2" w:rsidRPr="0074703F">
        <w:rPr>
          <w:rFonts w:cstheme="minorHAnsi"/>
        </w:rPr>
        <w:t>UFSCAR</w:t>
      </w:r>
      <w:r w:rsidR="00E41A19" w:rsidRPr="0074703F">
        <w:rPr>
          <w:rFonts w:cstheme="minorHAnsi"/>
        </w:rPr>
        <w:t xml:space="preserve"> e legislação vigente. </w:t>
      </w:r>
    </w:p>
    <w:p w:rsidR="00E41A19" w:rsidRDefault="00E41A19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Parágrafo único.</w:t>
      </w:r>
      <w:r w:rsidRPr="0074703F">
        <w:rPr>
          <w:rFonts w:cstheme="minorHAnsi"/>
        </w:rPr>
        <w:t xml:space="preserve"> As questões relativas à transferência de tecnologia, bem como à proteção de direitos de propriedade intelectual decorrente de pesquisa desenvolvida por membros da comunidade acadêmica do </w:t>
      </w:r>
      <w:r w:rsidR="008F601E">
        <w:rPr>
          <w:rFonts w:cstheme="minorHAnsi"/>
        </w:rPr>
        <w:t>UFSCar</w:t>
      </w:r>
      <w:r w:rsidRPr="0074703F">
        <w:rPr>
          <w:rFonts w:cstheme="minorHAnsi"/>
        </w:rPr>
        <w:t xml:space="preserve"> estão definidas no Estatuto d</w:t>
      </w:r>
      <w:r w:rsidR="00FF64A5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</w:t>
      </w:r>
      <w:r w:rsidR="00FF64A5" w:rsidRPr="0074703F">
        <w:rPr>
          <w:rFonts w:cstheme="minorHAnsi"/>
        </w:rPr>
        <w:t>Agência</w:t>
      </w:r>
      <w:r w:rsidR="008F601E">
        <w:rPr>
          <w:rFonts w:cstheme="minorHAnsi"/>
        </w:rPr>
        <w:t xml:space="preserve"> de Inovação</w:t>
      </w:r>
      <w:r w:rsidRPr="0074703F">
        <w:rPr>
          <w:rFonts w:cstheme="minorHAnsi"/>
        </w:rPr>
        <w:t xml:space="preserve"> d</w:t>
      </w:r>
      <w:r w:rsidR="001C7DC2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UFSCar</w:t>
      </w:r>
      <w:r w:rsidRPr="0074703F">
        <w:rPr>
          <w:rFonts w:cstheme="minorHAnsi"/>
        </w:rPr>
        <w:t>.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15º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Os projetos de pesquisa, considerando suas peculiaridades, deverão observar as normas de saúde e segurança, especialmente quanto aos seguintes aspectos: </w:t>
      </w:r>
    </w:p>
    <w:p w:rsidR="008F601E" w:rsidRDefault="008F601E" w:rsidP="00657ADF">
      <w:pPr>
        <w:pStyle w:val="Pargrafoda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E41A19" w:rsidRPr="008F601E">
        <w:rPr>
          <w:rFonts w:cstheme="minorHAnsi"/>
        </w:rPr>
        <w:t xml:space="preserve"> avaliação e o reconhecimento prévio de potencial de risco à saúde, à segurança e ao meio ambiente; </w:t>
      </w:r>
    </w:p>
    <w:p w:rsidR="008F601E" w:rsidRDefault="008F601E" w:rsidP="00657ADF">
      <w:pPr>
        <w:pStyle w:val="Pargrafoda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E41A19" w:rsidRPr="008F601E">
        <w:rPr>
          <w:rFonts w:cstheme="minorHAnsi"/>
        </w:rPr>
        <w:t xml:space="preserve"> existência de condições seguras para o desenvolvimento das atividades e para o cumprimento das normas de saúde e segurança; </w:t>
      </w:r>
    </w:p>
    <w:p w:rsidR="00E41A19" w:rsidRPr="008F601E" w:rsidRDefault="008F601E" w:rsidP="00657ADF">
      <w:pPr>
        <w:pStyle w:val="PargrafodaLista"/>
        <w:numPr>
          <w:ilvl w:val="0"/>
          <w:numId w:val="14"/>
        </w:numPr>
        <w:jc w:val="both"/>
        <w:rPr>
          <w:rFonts w:cstheme="minorHAnsi"/>
        </w:rPr>
      </w:pPr>
      <w:r w:rsidRPr="008F601E">
        <w:rPr>
          <w:rFonts w:cstheme="minorHAnsi"/>
        </w:rPr>
        <w:t>O</w:t>
      </w:r>
      <w:r w:rsidR="00E41A19" w:rsidRPr="008F601E">
        <w:rPr>
          <w:rFonts w:cstheme="minorHAnsi"/>
        </w:rPr>
        <w:t xml:space="preserve"> estabelecimento de procedimentos seguros ao trabalho do pesquisador e demais colaboradores, respeitando as normas pertinentes.</w:t>
      </w:r>
    </w:p>
    <w:p w:rsidR="00EE295E" w:rsidRDefault="00EE295E" w:rsidP="00657ADF">
      <w:pPr>
        <w:jc w:val="center"/>
        <w:rPr>
          <w:rFonts w:cstheme="minorHAnsi"/>
        </w:rPr>
      </w:pPr>
    </w:p>
    <w:p w:rsidR="00E41A19" w:rsidRPr="008F601E" w:rsidRDefault="008F601E" w:rsidP="008F601E">
      <w:pPr>
        <w:spacing w:after="0"/>
        <w:jc w:val="center"/>
        <w:rPr>
          <w:rFonts w:cstheme="minorHAnsi"/>
          <w:b/>
        </w:rPr>
      </w:pPr>
      <w:r w:rsidRPr="008F601E">
        <w:rPr>
          <w:rFonts w:cstheme="minorHAnsi"/>
          <w:b/>
        </w:rPr>
        <w:t>CAPÍTULO III</w:t>
      </w:r>
    </w:p>
    <w:p w:rsidR="00A34BF8" w:rsidRDefault="00C34FCD" w:rsidP="008F601E">
      <w:pPr>
        <w:spacing w:after="0"/>
        <w:jc w:val="center"/>
        <w:rPr>
          <w:rFonts w:cstheme="minorHAnsi"/>
          <w:b/>
        </w:rPr>
      </w:pPr>
      <w:r w:rsidRPr="008F601E">
        <w:rPr>
          <w:rFonts w:cstheme="minorHAnsi"/>
          <w:b/>
        </w:rPr>
        <w:lastRenderedPageBreak/>
        <w:t>DOS CONVÊNIOS PARA DESENVOLVIMENTO DE PESQUISA</w:t>
      </w:r>
    </w:p>
    <w:p w:rsidR="008F601E" w:rsidRPr="008F601E" w:rsidRDefault="008F601E" w:rsidP="008F601E">
      <w:pPr>
        <w:spacing w:after="0"/>
        <w:jc w:val="center"/>
        <w:rPr>
          <w:rFonts w:cstheme="minorHAnsi"/>
          <w:b/>
        </w:rPr>
      </w:pPr>
    </w:p>
    <w:p w:rsidR="007F7508" w:rsidRPr="0074703F" w:rsidRDefault="007F7508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16º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As propostas de convênios, contratos ou termos aditivos, </w:t>
      </w:r>
      <w:r w:rsidR="00FF64A5" w:rsidRPr="0074703F">
        <w:rPr>
          <w:rFonts w:cstheme="minorHAnsi"/>
        </w:rPr>
        <w:t xml:space="preserve">nacionais ou internacionais, </w:t>
      </w:r>
      <w:r w:rsidRPr="0074703F">
        <w:rPr>
          <w:rFonts w:cstheme="minorHAnsi"/>
        </w:rPr>
        <w:t>decorrentes de projetos de pesquisa deverão ser submetidas ao Diretor</w:t>
      </w:r>
      <w:r w:rsidR="00FF64A5" w:rsidRPr="0074703F">
        <w:rPr>
          <w:rFonts w:cstheme="minorHAnsi"/>
        </w:rPr>
        <w:t xml:space="preserve"> de Centro</w:t>
      </w:r>
      <w:r w:rsidRPr="0074703F">
        <w:rPr>
          <w:rFonts w:cstheme="minorHAnsi"/>
        </w:rPr>
        <w:t xml:space="preserve">, </w:t>
      </w:r>
      <w:r w:rsidR="007406B0" w:rsidRPr="0074703F">
        <w:rPr>
          <w:rFonts w:cstheme="minorHAnsi"/>
        </w:rPr>
        <w:t xml:space="preserve">e </w:t>
      </w:r>
      <w:r w:rsidRPr="0074703F">
        <w:rPr>
          <w:rFonts w:cstheme="minorHAnsi"/>
        </w:rPr>
        <w:t xml:space="preserve">quando necessário, ao Reitor, para análise e assinatura. </w:t>
      </w:r>
    </w:p>
    <w:p w:rsidR="00697A88" w:rsidRPr="0074703F" w:rsidRDefault="00E41A19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§ 1°.</w:t>
      </w:r>
      <w:r w:rsidRPr="0074703F">
        <w:rPr>
          <w:rFonts w:cstheme="minorHAnsi"/>
        </w:rPr>
        <w:t xml:space="preserve"> </w:t>
      </w:r>
      <w:r w:rsidR="00FF64A5" w:rsidRPr="0074703F">
        <w:rPr>
          <w:rFonts w:cstheme="minorHAnsi"/>
        </w:rPr>
        <w:t>O departamento interessado deverá elaborar</w:t>
      </w:r>
      <w:r w:rsidR="008F601E">
        <w:rPr>
          <w:rFonts w:cstheme="minorHAnsi"/>
        </w:rPr>
        <w:t xml:space="preserve"> </w:t>
      </w:r>
      <w:r w:rsidR="00FF64A5" w:rsidRPr="0074703F">
        <w:rPr>
          <w:rFonts w:cstheme="minorHAnsi"/>
        </w:rPr>
        <w:t xml:space="preserve">proposta </w:t>
      </w:r>
      <w:r w:rsidR="00697A88" w:rsidRPr="0074703F">
        <w:rPr>
          <w:rFonts w:cstheme="minorHAnsi"/>
        </w:rPr>
        <w:t>de acordo geral ou convênio “guarda-chuva”, pre</w:t>
      </w:r>
      <w:r w:rsidR="000F634D" w:rsidRPr="0074703F">
        <w:rPr>
          <w:rFonts w:cstheme="minorHAnsi"/>
        </w:rPr>
        <w:t>ferencialmente no modelo da UFSC</w:t>
      </w:r>
      <w:r w:rsidR="00FF64A5" w:rsidRPr="0074703F">
        <w:rPr>
          <w:rFonts w:cstheme="minorHAnsi"/>
        </w:rPr>
        <w:t>ar</w:t>
      </w:r>
      <w:r w:rsidR="008F601E">
        <w:rPr>
          <w:rFonts w:cstheme="minorHAnsi"/>
        </w:rPr>
        <w:t xml:space="preserve"> (Anexo</w:t>
      </w:r>
      <w:r w:rsidR="004C5E57" w:rsidRPr="0074703F">
        <w:rPr>
          <w:rFonts w:cstheme="minorHAnsi"/>
        </w:rPr>
        <w:t xml:space="preserve"> 1)</w:t>
      </w:r>
      <w:r w:rsidR="00FF64A5" w:rsidRPr="0074703F">
        <w:rPr>
          <w:rFonts w:cstheme="minorHAnsi"/>
        </w:rPr>
        <w:t xml:space="preserve">, </w:t>
      </w:r>
      <w:r w:rsidR="00697A88" w:rsidRPr="0074703F">
        <w:rPr>
          <w:rFonts w:cstheme="minorHAnsi"/>
        </w:rPr>
        <w:t xml:space="preserve">com a descrição objetiva das atividades e dos parceiros </w:t>
      </w:r>
      <w:r w:rsidR="00FF64A5" w:rsidRPr="0074703F">
        <w:rPr>
          <w:rFonts w:cstheme="minorHAnsi"/>
        </w:rPr>
        <w:t>envolvidos.</w:t>
      </w:r>
    </w:p>
    <w:p w:rsidR="008F601E" w:rsidRPr="00663DA8" w:rsidRDefault="00FF64A5" w:rsidP="00663DA8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§ 2°.</w:t>
      </w:r>
      <w:r w:rsidR="008F601E">
        <w:rPr>
          <w:rFonts w:cstheme="minorHAnsi"/>
          <w:b/>
        </w:rPr>
        <w:t xml:space="preserve"> </w:t>
      </w:r>
      <w:r w:rsidR="00697A88" w:rsidRPr="0074703F">
        <w:rPr>
          <w:rFonts w:cstheme="minorHAnsi"/>
        </w:rPr>
        <w:t>A</w:t>
      </w:r>
      <w:r w:rsidRPr="0074703F">
        <w:rPr>
          <w:rFonts w:cstheme="minorHAnsi"/>
        </w:rPr>
        <w:t xml:space="preserve"> proposta deverá ser aprovada</w:t>
      </w:r>
      <w:r w:rsidR="00697A88" w:rsidRPr="0074703F">
        <w:rPr>
          <w:rFonts w:cstheme="minorHAnsi"/>
        </w:rPr>
        <w:t xml:space="preserve"> nos Conselhos de Departamento e de Centro e encaminhad</w:t>
      </w:r>
      <w:r w:rsidRPr="0074703F">
        <w:rPr>
          <w:rFonts w:cstheme="minorHAnsi"/>
        </w:rPr>
        <w:t xml:space="preserve">a </w:t>
      </w:r>
      <w:r w:rsidR="00663DA8">
        <w:rPr>
          <w:rFonts w:cstheme="minorHAnsi"/>
        </w:rPr>
        <w:t>à Secretaria Geral de Relações Internacionais</w:t>
      </w:r>
      <w:r w:rsidR="00697A88" w:rsidRPr="00663DA8">
        <w:rPr>
          <w:rFonts w:cstheme="minorHAnsi"/>
        </w:rPr>
        <w:t>, no caso de convênios internacionais</w:t>
      </w:r>
      <w:r w:rsidR="00663DA8">
        <w:rPr>
          <w:rFonts w:cstheme="minorHAnsi"/>
        </w:rPr>
        <w:t>,</w:t>
      </w:r>
      <w:r w:rsidR="00D27372" w:rsidRPr="00663DA8">
        <w:rPr>
          <w:rFonts w:cstheme="minorHAnsi"/>
        </w:rPr>
        <w:t xml:space="preserve"> </w:t>
      </w:r>
      <w:r w:rsidR="00663DA8">
        <w:rPr>
          <w:rFonts w:cstheme="minorHAnsi"/>
        </w:rPr>
        <w:t>que em seguida a enviará ao Conselho de Pesquisa ou diretamente a esse colegiado, no caso de convênios nacionais</w:t>
      </w:r>
      <w:r w:rsidR="000F634D" w:rsidRPr="00663DA8">
        <w:rPr>
          <w:rFonts w:cstheme="minorHAnsi"/>
        </w:rPr>
        <w:t>;</w:t>
      </w:r>
    </w:p>
    <w:p w:rsidR="000F634D" w:rsidRPr="00663DA8" w:rsidRDefault="00663DA8" w:rsidP="00663DA8">
      <w:pPr>
        <w:jc w:val="both"/>
        <w:rPr>
          <w:rFonts w:cstheme="minorHAnsi"/>
        </w:rPr>
      </w:pPr>
      <w:r>
        <w:rPr>
          <w:rFonts w:cstheme="minorHAnsi"/>
          <w:b/>
        </w:rPr>
        <w:t>§ 3</w:t>
      </w:r>
      <w:r w:rsidRPr="008F601E">
        <w:rPr>
          <w:rFonts w:cstheme="minorHAnsi"/>
          <w:b/>
        </w:rPr>
        <w:t>°.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Após a aprovação pelo Conselho de Pesquisa, a proposta deverá ser encaminhada à procuradoria Federal junto a UFSCar, para emissão de parecer.</w:t>
      </w:r>
    </w:p>
    <w:p w:rsidR="00E41A19" w:rsidRPr="0074703F" w:rsidRDefault="008F601E" w:rsidP="00657ADF">
      <w:pPr>
        <w:jc w:val="both"/>
        <w:rPr>
          <w:rFonts w:cstheme="minorHAnsi"/>
        </w:rPr>
      </w:pPr>
      <w:r w:rsidRPr="00C666D9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17º</w:t>
      </w:r>
      <w:r w:rsidR="00CB663F">
        <w:rPr>
          <w:rFonts w:cstheme="minorHAnsi"/>
        </w:rPr>
        <w:t xml:space="preserve"> </w:t>
      </w:r>
      <w:r w:rsidR="000F634D" w:rsidRPr="0074703F">
        <w:rPr>
          <w:rFonts w:cstheme="minorHAnsi"/>
        </w:rPr>
        <w:t>Quando houver transferência de recursos</w:t>
      </w:r>
      <w:r w:rsidR="00A269AA">
        <w:rPr>
          <w:rFonts w:cstheme="minorHAnsi"/>
        </w:rPr>
        <w:t>,</w:t>
      </w:r>
      <w:r w:rsidR="000F634D" w:rsidRPr="0074703F">
        <w:rPr>
          <w:rFonts w:cstheme="minorHAnsi"/>
        </w:rPr>
        <w:t xml:space="preserve"> no caso de </w:t>
      </w:r>
      <w:r w:rsidR="00663DA8">
        <w:rPr>
          <w:rFonts w:cstheme="minorHAnsi"/>
        </w:rPr>
        <w:t>convênios i</w:t>
      </w:r>
      <w:r w:rsidR="00697A88" w:rsidRPr="0074703F">
        <w:rPr>
          <w:rFonts w:cstheme="minorHAnsi"/>
        </w:rPr>
        <w:t>nternacionais</w:t>
      </w:r>
      <w:r w:rsidR="00A269AA">
        <w:rPr>
          <w:rFonts w:cstheme="minorHAnsi"/>
        </w:rPr>
        <w:t xml:space="preserve"> e nacionais,</w:t>
      </w:r>
      <w:r w:rsidR="000F634D" w:rsidRPr="0074703F">
        <w:rPr>
          <w:rFonts w:cstheme="minorHAnsi"/>
        </w:rPr>
        <w:t xml:space="preserve"> uma cópia</w:t>
      </w:r>
      <w:r>
        <w:rPr>
          <w:rFonts w:cstheme="minorHAnsi"/>
        </w:rPr>
        <w:t xml:space="preserve"> deverá ser encaminhada à Pró-Reitoria de Administração</w:t>
      </w:r>
      <w:r w:rsidR="00663DA8">
        <w:rPr>
          <w:rFonts w:cstheme="minorHAnsi"/>
        </w:rPr>
        <w:t>.</w:t>
      </w:r>
    </w:p>
    <w:p w:rsidR="00E41A19" w:rsidRPr="0074703F" w:rsidRDefault="00663DA8" w:rsidP="00657ADF">
      <w:pPr>
        <w:jc w:val="both"/>
        <w:rPr>
          <w:rFonts w:cstheme="minorHAnsi"/>
        </w:rPr>
      </w:pPr>
      <w:r w:rsidRPr="00C666D9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18º</w:t>
      </w:r>
      <w:r w:rsidR="00CB663F">
        <w:rPr>
          <w:rFonts w:cstheme="minorHAnsi"/>
        </w:rPr>
        <w:t xml:space="preserve"> </w:t>
      </w:r>
      <w:r w:rsidR="009668DE">
        <w:rPr>
          <w:rFonts w:cstheme="minorHAnsi"/>
        </w:rPr>
        <w:t>A proposta de</w:t>
      </w:r>
      <w:r w:rsidR="00A269AA">
        <w:rPr>
          <w:rFonts w:cstheme="minorHAnsi"/>
        </w:rPr>
        <w:t xml:space="preserve"> projeto de extensão</w:t>
      </w:r>
      <w:r w:rsidR="009668DE">
        <w:rPr>
          <w:rFonts w:cstheme="minorHAnsi"/>
        </w:rPr>
        <w:t>,</w:t>
      </w:r>
      <w:r w:rsidR="00A269AA">
        <w:rPr>
          <w:rFonts w:cstheme="minorHAnsi"/>
        </w:rPr>
        <w:t xml:space="preserve"> com </w:t>
      </w:r>
      <w:r w:rsidR="009668DE">
        <w:rPr>
          <w:rFonts w:cstheme="minorHAnsi"/>
        </w:rPr>
        <w:t>indicação e justificativa de</w:t>
      </w:r>
      <w:r w:rsidR="00A269AA">
        <w:rPr>
          <w:rFonts w:cstheme="minorHAnsi"/>
        </w:rPr>
        <w:t xml:space="preserve"> contratação da F</w:t>
      </w:r>
      <w:r w:rsidR="00CB663F">
        <w:rPr>
          <w:rFonts w:cstheme="minorHAnsi"/>
        </w:rPr>
        <w:t>AI-</w:t>
      </w:r>
      <w:r w:rsidR="00A269AA">
        <w:rPr>
          <w:rFonts w:cstheme="minorHAnsi"/>
        </w:rPr>
        <w:t>UFSCar</w:t>
      </w:r>
      <w:r w:rsidR="009668DE">
        <w:rPr>
          <w:rFonts w:cstheme="minorHAnsi"/>
        </w:rPr>
        <w:t>,</w:t>
      </w:r>
      <w:r w:rsidR="000F634D" w:rsidRPr="0074703F">
        <w:rPr>
          <w:rFonts w:cstheme="minorHAnsi"/>
        </w:rPr>
        <w:t xml:space="preserve"> deverá ser encaminhada via </w:t>
      </w:r>
      <w:r w:rsidR="00A269AA">
        <w:rPr>
          <w:rFonts w:cstheme="minorHAnsi"/>
        </w:rPr>
        <w:t xml:space="preserve">Sistema </w:t>
      </w:r>
      <w:proofErr w:type="spellStart"/>
      <w:r w:rsidR="00A269AA">
        <w:rPr>
          <w:rFonts w:cstheme="minorHAnsi"/>
        </w:rPr>
        <w:t>P</w:t>
      </w:r>
      <w:r w:rsidR="009668DE">
        <w:rPr>
          <w:rFonts w:cstheme="minorHAnsi"/>
        </w:rPr>
        <w:t>roexweb</w:t>
      </w:r>
      <w:proofErr w:type="spellEnd"/>
      <w:r w:rsidR="009668DE">
        <w:rPr>
          <w:rFonts w:cstheme="minorHAnsi"/>
        </w:rPr>
        <w:t>, com inclusão da Pró-Reitoria de Pesquisa como instância a ser cientificada.</w:t>
      </w:r>
    </w:p>
    <w:p w:rsidR="009668DE" w:rsidRDefault="009668DE" w:rsidP="00657ADF">
      <w:pPr>
        <w:jc w:val="both"/>
        <w:rPr>
          <w:rFonts w:cstheme="minorHAnsi"/>
        </w:rPr>
      </w:pPr>
      <w:r w:rsidRPr="009668DE">
        <w:rPr>
          <w:rFonts w:cstheme="minorHAnsi"/>
          <w:b/>
        </w:rPr>
        <w:t>Art.</w:t>
      </w:r>
      <w:r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19º</w:t>
      </w:r>
      <w:r w:rsidR="00CB663F">
        <w:rPr>
          <w:rFonts w:cstheme="minorHAnsi"/>
        </w:rPr>
        <w:t xml:space="preserve"> </w:t>
      </w:r>
      <w:r>
        <w:rPr>
          <w:rFonts w:cstheme="minorHAnsi"/>
        </w:rPr>
        <w:t>No caso de convênios i</w:t>
      </w:r>
      <w:r w:rsidR="000F634D" w:rsidRPr="0074703F">
        <w:rPr>
          <w:rFonts w:cstheme="minorHAnsi"/>
        </w:rPr>
        <w:t>nternacionais, e após a aprovação nos conselhos e avaliação da P</w:t>
      </w:r>
      <w:r>
        <w:rPr>
          <w:rFonts w:cstheme="minorHAnsi"/>
        </w:rPr>
        <w:t>rocuradoria Federal junto a UFSCar, a Secretaria Geral de Relações Internacionais</w:t>
      </w:r>
      <w:r w:rsidR="000F634D" w:rsidRPr="0074703F">
        <w:rPr>
          <w:rFonts w:cstheme="minorHAnsi"/>
        </w:rPr>
        <w:t xml:space="preserve"> processará a formalização lega</w:t>
      </w:r>
      <w:r>
        <w:rPr>
          <w:rFonts w:cstheme="minorHAnsi"/>
        </w:rPr>
        <w:t>l dos documentos com versão em português e inglês para assinatura</w:t>
      </w:r>
      <w:r w:rsidR="000F634D" w:rsidRPr="0074703F">
        <w:rPr>
          <w:rFonts w:cstheme="minorHAnsi"/>
        </w:rPr>
        <w:t xml:space="preserve">. </w:t>
      </w:r>
    </w:p>
    <w:p w:rsidR="009668DE" w:rsidRDefault="009668D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§ 1°.</w:t>
      </w:r>
      <w:r w:rsidRPr="0074703F">
        <w:rPr>
          <w:rFonts w:cstheme="minorHAnsi"/>
        </w:rPr>
        <w:t xml:space="preserve"> </w:t>
      </w:r>
      <w:r w:rsidR="000F634D" w:rsidRPr="0074703F">
        <w:rPr>
          <w:rFonts w:cstheme="minorHAnsi"/>
        </w:rPr>
        <w:t>O convênio e os aditivos serão assinados pelo Reitor e encaminhado</w:t>
      </w:r>
      <w:r w:rsidR="001D4FFE" w:rsidRPr="0074703F">
        <w:rPr>
          <w:rFonts w:cstheme="minorHAnsi"/>
        </w:rPr>
        <w:t>s</w:t>
      </w:r>
      <w:r w:rsidR="000F634D" w:rsidRPr="0074703F">
        <w:rPr>
          <w:rFonts w:cstheme="minorHAnsi"/>
        </w:rPr>
        <w:t xml:space="preserve"> aos prof</w:t>
      </w:r>
      <w:r>
        <w:rPr>
          <w:rFonts w:cstheme="minorHAnsi"/>
        </w:rPr>
        <w:t>essores solicitantes</w:t>
      </w:r>
      <w:r w:rsidR="000F634D" w:rsidRPr="0074703F">
        <w:rPr>
          <w:rFonts w:cstheme="minorHAnsi"/>
        </w:rPr>
        <w:t xml:space="preserve"> para coleta de assinaturas junto </w:t>
      </w:r>
      <w:r w:rsidR="001D4FFE" w:rsidRPr="0074703F">
        <w:rPr>
          <w:rFonts w:cstheme="minorHAnsi"/>
        </w:rPr>
        <w:t>à</w:t>
      </w:r>
      <w:r w:rsidR="000F634D" w:rsidRPr="0074703F">
        <w:rPr>
          <w:rFonts w:cstheme="minorHAnsi"/>
        </w:rPr>
        <w:t xml:space="preserve"> instituição parceira</w:t>
      </w:r>
      <w:r w:rsidR="00835636" w:rsidRPr="0074703F">
        <w:rPr>
          <w:rFonts w:cstheme="minorHAnsi"/>
        </w:rPr>
        <w:t xml:space="preserve">. </w:t>
      </w:r>
    </w:p>
    <w:p w:rsidR="00E41A19" w:rsidRPr="0074703F" w:rsidRDefault="009668DE" w:rsidP="00657ADF">
      <w:pPr>
        <w:jc w:val="both"/>
        <w:rPr>
          <w:rFonts w:cstheme="minorHAnsi"/>
        </w:rPr>
      </w:pPr>
      <w:r>
        <w:rPr>
          <w:rFonts w:cstheme="minorHAnsi"/>
          <w:b/>
        </w:rPr>
        <w:t>§ 2</w:t>
      </w:r>
      <w:r w:rsidRPr="008F601E">
        <w:rPr>
          <w:rFonts w:cstheme="minorHAnsi"/>
          <w:b/>
        </w:rPr>
        <w:t>°.</w:t>
      </w:r>
      <w:r w:rsidRPr="0074703F">
        <w:rPr>
          <w:rFonts w:cstheme="minorHAnsi"/>
        </w:rPr>
        <w:t xml:space="preserve"> </w:t>
      </w:r>
      <w:r w:rsidR="00835636" w:rsidRPr="0074703F">
        <w:rPr>
          <w:rFonts w:cstheme="minorHAnsi"/>
        </w:rPr>
        <w:t>O original assinado d</w:t>
      </w:r>
      <w:r>
        <w:rPr>
          <w:rFonts w:cstheme="minorHAnsi"/>
        </w:rPr>
        <w:t>everá ser arquivado pela Secretaria Geral de Relações Internacionais, que enviará uma cópia à Secretaria de Educação Superior</w:t>
      </w:r>
      <w:r w:rsidR="00835636" w:rsidRPr="0074703F">
        <w:rPr>
          <w:rFonts w:cstheme="minorHAnsi"/>
        </w:rPr>
        <w:t xml:space="preserve"> do MEC.</w:t>
      </w:r>
    </w:p>
    <w:p w:rsidR="00EE295E" w:rsidRDefault="00EE295E" w:rsidP="00657ADF">
      <w:pPr>
        <w:jc w:val="center"/>
        <w:rPr>
          <w:rFonts w:cstheme="minorHAnsi"/>
        </w:rPr>
      </w:pPr>
    </w:p>
    <w:p w:rsidR="00E41A19" w:rsidRPr="009668DE" w:rsidRDefault="009668DE" w:rsidP="009668DE">
      <w:pPr>
        <w:spacing w:after="0"/>
        <w:jc w:val="center"/>
        <w:rPr>
          <w:rFonts w:cstheme="minorHAnsi"/>
          <w:b/>
        </w:rPr>
      </w:pPr>
      <w:r w:rsidRPr="009668DE">
        <w:rPr>
          <w:rFonts w:cstheme="minorHAnsi"/>
          <w:b/>
        </w:rPr>
        <w:t>CAPÍTULO</w:t>
      </w:r>
      <w:r w:rsidR="00E41A19" w:rsidRPr="009668DE">
        <w:rPr>
          <w:rFonts w:cstheme="minorHAnsi"/>
          <w:b/>
        </w:rPr>
        <w:t xml:space="preserve"> IV</w:t>
      </w:r>
    </w:p>
    <w:p w:rsidR="00E41A19" w:rsidRDefault="00E41A19" w:rsidP="009668DE">
      <w:pPr>
        <w:spacing w:after="0"/>
        <w:jc w:val="center"/>
        <w:rPr>
          <w:rFonts w:cstheme="minorHAnsi"/>
          <w:b/>
        </w:rPr>
      </w:pPr>
      <w:r w:rsidRPr="009668DE">
        <w:rPr>
          <w:rFonts w:cstheme="minorHAnsi"/>
          <w:b/>
        </w:rPr>
        <w:t>DOS PESQUISADORES</w:t>
      </w:r>
    </w:p>
    <w:p w:rsidR="009668DE" w:rsidRPr="009668DE" w:rsidRDefault="009668DE" w:rsidP="009668DE">
      <w:pPr>
        <w:spacing w:after="0"/>
        <w:jc w:val="center"/>
        <w:rPr>
          <w:rFonts w:cstheme="minorHAnsi"/>
          <w:b/>
        </w:rPr>
      </w:pPr>
    </w:p>
    <w:p w:rsidR="00E41A19" w:rsidRPr="0074703F" w:rsidRDefault="00E41A19" w:rsidP="00657ADF">
      <w:pPr>
        <w:rPr>
          <w:rFonts w:cstheme="minorHAnsi"/>
        </w:rPr>
      </w:pPr>
      <w:r w:rsidRPr="009668DE">
        <w:rPr>
          <w:rFonts w:cstheme="minorHAnsi"/>
          <w:b/>
        </w:rPr>
        <w:t>Art</w:t>
      </w:r>
      <w:r w:rsidRPr="0074703F">
        <w:rPr>
          <w:rFonts w:cstheme="minorHAnsi"/>
        </w:rPr>
        <w:t xml:space="preserve">. </w:t>
      </w:r>
      <w:r w:rsidR="00CB663F" w:rsidRPr="00CB663F">
        <w:rPr>
          <w:rFonts w:cstheme="minorHAnsi"/>
          <w:b/>
        </w:rPr>
        <w:t>20º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>Poderão participar das atividades de pesquisa e inovação n</w:t>
      </w:r>
      <w:r w:rsidR="004578F9" w:rsidRPr="0074703F">
        <w:rPr>
          <w:rFonts w:cstheme="minorHAnsi"/>
        </w:rPr>
        <w:t>a</w:t>
      </w:r>
      <w:r w:rsidR="009668DE">
        <w:rPr>
          <w:rFonts w:cstheme="minorHAnsi"/>
        </w:rPr>
        <w:t xml:space="preserve"> UFSCar</w:t>
      </w:r>
      <w:r w:rsidRPr="0074703F">
        <w:rPr>
          <w:rFonts w:cstheme="minorHAnsi"/>
        </w:rPr>
        <w:t xml:space="preserve">: 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S</w:t>
      </w:r>
      <w:r w:rsidR="00E41A19" w:rsidRPr="009668DE">
        <w:rPr>
          <w:rFonts w:cstheme="minorHAnsi"/>
        </w:rPr>
        <w:t>ervidores docentes e técnico-administrativos int</w:t>
      </w:r>
      <w:r w:rsidR="00082E87" w:rsidRPr="009668DE">
        <w:rPr>
          <w:rFonts w:cstheme="minorHAnsi"/>
        </w:rPr>
        <w:t>egrantes do quadro de pessoal da</w:t>
      </w:r>
      <w:r>
        <w:rPr>
          <w:rFonts w:cstheme="minorHAnsi"/>
        </w:rPr>
        <w:t xml:space="preserve"> UFSCar</w:t>
      </w:r>
      <w:r w:rsidR="00E41A19" w:rsidRPr="009668DE">
        <w:rPr>
          <w:rFonts w:cstheme="minorHAnsi"/>
        </w:rPr>
        <w:t xml:space="preserve">; 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A</w:t>
      </w:r>
      <w:r w:rsidR="00E41A19" w:rsidRPr="009668DE">
        <w:rPr>
          <w:rFonts w:cstheme="minorHAnsi"/>
        </w:rPr>
        <w:t>lunos regularmente matriculados em cursos do ensino médio, técnico, tecnológico, d</w:t>
      </w:r>
      <w:r>
        <w:rPr>
          <w:rFonts w:cstheme="minorHAnsi"/>
        </w:rPr>
        <w:t>e graduação e de pós-graduação;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</w:t>
      </w:r>
      <w:r w:rsidR="00E41A19" w:rsidRPr="009668DE">
        <w:rPr>
          <w:rFonts w:cstheme="minorHAnsi"/>
        </w:rPr>
        <w:t>esquisadores de outras instituições, desde que de comum acord</w:t>
      </w:r>
      <w:r>
        <w:rPr>
          <w:rFonts w:cstheme="minorHAnsi"/>
        </w:rPr>
        <w:t>o com sua instituição de origem;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E</w:t>
      </w:r>
      <w:r w:rsidR="00FF64A5" w:rsidRPr="009668DE">
        <w:rPr>
          <w:rFonts w:cstheme="minorHAnsi"/>
        </w:rPr>
        <w:t>stagiári</w:t>
      </w:r>
      <w:r>
        <w:rPr>
          <w:rFonts w:cstheme="minorHAnsi"/>
        </w:rPr>
        <w:t>os em nível de pós-doutoramento;</w:t>
      </w:r>
    </w:p>
    <w:p w:rsidR="00EE295E" w:rsidRP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lastRenderedPageBreak/>
        <w:t>P</w:t>
      </w:r>
      <w:r w:rsidR="00EE295E" w:rsidRPr="009668DE">
        <w:rPr>
          <w:rFonts w:cstheme="minorHAnsi"/>
        </w:rPr>
        <w:t>esquisadores visitantes oriundos de outras instituições.</w:t>
      </w:r>
    </w:p>
    <w:p w:rsidR="00E41A19" w:rsidRPr="0074703F" w:rsidRDefault="00E41A19" w:rsidP="007D7548">
      <w:pPr>
        <w:jc w:val="both"/>
        <w:rPr>
          <w:rFonts w:cstheme="minorHAnsi"/>
        </w:rPr>
      </w:pPr>
      <w:r w:rsidRPr="009668DE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21º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>São compromissos do coordenador e demais servidores membros da equipe do projeto:</w:t>
      </w:r>
    </w:p>
    <w:p w:rsidR="007D7548" w:rsidRDefault="007D7548" w:rsidP="007D7548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 w:rsidRPr="007D7548">
        <w:rPr>
          <w:rFonts w:cstheme="minorHAnsi"/>
        </w:rPr>
        <w:t>D</w:t>
      </w:r>
      <w:r w:rsidR="00E41A19" w:rsidRPr="007D7548">
        <w:rPr>
          <w:rFonts w:cstheme="minorHAnsi"/>
        </w:rPr>
        <w:t>edicar-se, durante toda a vigência do projeto, às atividades previstas;</w:t>
      </w:r>
    </w:p>
    <w:p w:rsidR="007D7548" w:rsidRDefault="007D7548" w:rsidP="007D7548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E41A19" w:rsidRPr="007D7548">
        <w:rPr>
          <w:rFonts w:cstheme="minorHAnsi"/>
        </w:rPr>
        <w:t xml:space="preserve">rientar alunos de iniciação científica e/ou tecnológica, </w:t>
      </w:r>
      <w:r w:rsidR="007B3D32" w:rsidRPr="007D7548">
        <w:rPr>
          <w:rFonts w:cstheme="minorHAnsi"/>
        </w:rPr>
        <w:t xml:space="preserve">e de pós-graduação, </w:t>
      </w:r>
      <w:r w:rsidR="00E41A19" w:rsidRPr="007D7548">
        <w:rPr>
          <w:rFonts w:cstheme="minorHAnsi"/>
        </w:rPr>
        <w:t>quando houver;</w:t>
      </w:r>
    </w:p>
    <w:p w:rsidR="007D7548" w:rsidRDefault="007D7548" w:rsidP="00657ADF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E41A19" w:rsidRPr="007D7548">
        <w:rPr>
          <w:rFonts w:cstheme="minorHAnsi"/>
        </w:rPr>
        <w:t xml:space="preserve">mitir pareceres em projetos e relatórios de pesquisa, relacionados </w:t>
      </w:r>
      <w:r w:rsidR="00232340" w:rsidRPr="007D7548">
        <w:rPr>
          <w:rFonts w:cstheme="minorHAnsi"/>
        </w:rPr>
        <w:t>à</w:t>
      </w:r>
      <w:r w:rsidR="00E41A19" w:rsidRPr="007D7548">
        <w:rPr>
          <w:rFonts w:cstheme="minorHAnsi"/>
        </w:rPr>
        <w:t xml:space="preserve"> sua área de atuação e linhas de pesquisa, quando solicitado pel</w:t>
      </w:r>
      <w:r w:rsidR="004578F9" w:rsidRPr="007D7548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4578F9" w:rsidRPr="007D7548">
        <w:rPr>
          <w:rFonts w:cstheme="minorHAnsi"/>
        </w:rPr>
        <w:t>Pró-Reitoria de Pesquisa</w:t>
      </w:r>
      <w:r w:rsidR="00E41A19" w:rsidRPr="007D7548">
        <w:rPr>
          <w:rFonts w:cstheme="minorHAnsi"/>
        </w:rPr>
        <w:t>;</w:t>
      </w:r>
    </w:p>
    <w:p w:rsidR="007D7548" w:rsidRDefault="007D7548" w:rsidP="00657ADF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 w:rsidRPr="007D7548">
        <w:rPr>
          <w:rFonts w:cstheme="minorHAnsi"/>
        </w:rPr>
        <w:t>A</w:t>
      </w:r>
      <w:r w:rsidR="00E41A19" w:rsidRPr="007D7548">
        <w:rPr>
          <w:rFonts w:cstheme="minorHAnsi"/>
        </w:rPr>
        <w:t xml:space="preserve">presentar os resultados da pesquisa </w:t>
      </w:r>
      <w:r w:rsidR="000B5326" w:rsidRPr="007D7548">
        <w:rPr>
          <w:rFonts w:cstheme="minorHAnsi"/>
        </w:rPr>
        <w:t>em</w:t>
      </w:r>
      <w:r w:rsidR="00E41A19" w:rsidRPr="007D7548">
        <w:rPr>
          <w:rFonts w:cstheme="minorHAnsi"/>
        </w:rPr>
        <w:t xml:space="preserve"> eve</w:t>
      </w:r>
      <w:r w:rsidR="00082E87" w:rsidRPr="007D7548">
        <w:rPr>
          <w:rFonts w:cstheme="minorHAnsi"/>
        </w:rPr>
        <w:t>ntos científicos promovidos pela</w:t>
      </w:r>
      <w:r>
        <w:rPr>
          <w:rFonts w:cstheme="minorHAnsi"/>
        </w:rPr>
        <w:t xml:space="preserve"> UFSCar </w:t>
      </w:r>
      <w:r w:rsidR="000B5326" w:rsidRPr="007D7548">
        <w:rPr>
          <w:rFonts w:cstheme="minorHAnsi"/>
        </w:rPr>
        <w:t>ou por outras instituições, sempre destacando o nome do de</w:t>
      </w:r>
      <w:r>
        <w:rPr>
          <w:rFonts w:cstheme="minorHAnsi"/>
        </w:rPr>
        <w:t>partamento/laboratório</w:t>
      </w:r>
      <w:r w:rsidR="000B5326" w:rsidRPr="007D7548">
        <w:rPr>
          <w:rFonts w:cstheme="minorHAnsi"/>
        </w:rPr>
        <w:t xml:space="preserve"> onde a pesquisa foi desenvolvida.</w:t>
      </w:r>
    </w:p>
    <w:p w:rsidR="007B3D32" w:rsidRPr="007D7548" w:rsidRDefault="007B3D32" w:rsidP="00657ADF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 w:rsidRPr="007D7548">
        <w:rPr>
          <w:rFonts w:cstheme="minorHAnsi"/>
        </w:rPr>
        <w:t xml:space="preserve">Publicar os resultados da pesquisa na forma de artigos científicos, livros, resenhas, </w:t>
      </w:r>
      <w:proofErr w:type="spellStart"/>
      <w:r w:rsidRPr="007D7548">
        <w:rPr>
          <w:rFonts w:cstheme="minorHAnsi"/>
        </w:rPr>
        <w:t>webpages</w:t>
      </w:r>
      <w:proofErr w:type="spellEnd"/>
      <w:r w:rsidRPr="007D7548">
        <w:rPr>
          <w:rFonts w:cstheme="minorHAnsi"/>
        </w:rPr>
        <w:t>, partitura</w:t>
      </w:r>
      <w:r w:rsidR="007D7548">
        <w:rPr>
          <w:rFonts w:cstheme="minorHAnsi"/>
        </w:rPr>
        <w:t>s</w:t>
      </w:r>
      <w:r w:rsidRPr="007D7548">
        <w:rPr>
          <w:rFonts w:cstheme="minorHAnsi"/>
        </w:rPr>
        <w:t xml:space="preserve"> ou outras formas de divulgação</w:t>
      </w:r>
      <w:r w:rsidR="007D7548">
        <w:rPr>
          <w:rFonts w:cstheme="minorHAnsi"/>
        </w:rPr>
        <w:t>, de maneira</w:t>
      </w:r>
      <w:r w:rsidRPr="007D7548">
        <w:rPr>
          <w:rFonts w:cstheme="minorHAnsi"/>
        </w:rPr>
        <w:t xml:space="preserve"> a dar visibilidade à produção científica e tecnológi</w:t>
      </w:r>
      <w:r w:rsidR="007D7548">
        <w:rPr>
          <w:rFonts w:cstheme="minorHAnsi"/>
        </w:rPr>
        <w:t>ca da UFSCar e também como meio</w:t>
      </w:r>
      <w:r w:rsidRPr="007D7548">
        <w:rPr>
          <w:rFonts w:cstheme="minorHAnsi"/>
        </w:rPr>
        <w:t xml:space="preserve"> de retorno à sociedade.</w:t>
      </w:r>
    </w:p>
    <w:p w:rsidR="00E41A19" w:rsidRPr="007D7548" w:rsidRDefault="007D7548" w:rsidP="007D754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CAPÍTULO</w:t>
      </w:r>
      <w:r w:rsidR="00E41A19" w:rsidRPr="007D7548">
        <w:rPr>
          <w:rFonts w:cstheme="minorHAnsi"/>
          <w:b/>
        </w:rPr>
        <w:t xml:space="preserve"> V</w:t>
      </w:r>
    </w:p>
    <w:p w:rsidR="00E41A19" w:rsidRDefault="00E41A19" w:rsidP="007D7548">
      <w:pPr>
        <w:spacing w:after="0"/>
        <w:jc w:val="center"/>
        <w:rPr>
          <w:rFonts w:cstheme="minorHAnsi"/>
          <w:b/>
        </w:rPr>
      </w:pPr>
      <w:r w:rsidRPr="007D7548">
        <w:rPr>
          <w:rFonts w:cstheme="minorHAnsi"/>
          <w:b/>
        </w:rPr>
        <w:t>DOS GRUPOS DE PESQUISA</w:t>
      </w:r>
    </w:p>
    <w:p w:rsidR="007D7548" w:rsidRPr="007D7548" w:rsidRDefault="007D7548" w:rsidP="007D7548">
      <w:pPr>
        <w:spacing w:after="0"/>
        <w:jc w:val="center"/>
        <w:rPr>
          <w:rFonts w:cstheme="minorHAnsi"/>
          <w:b/>
        </w:rPr>
      </w:pPr>
    </w:p>
    <w:p w:rsidR="00E41A19" w:rsidRPr="0074703F" w:rsidRDefault="007D7548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22º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O Grupo de Pesquisa é formado a partir da união de pesquisadores sobre um tema de interesse comum em torno de uma ou mais linhas de pesquisa</w:t>
      </w:r>
      <w:r>
        <w:rPr>
          <w:rFonts w:cstheme="minorHAnsi"/>
        </w:rPr>
        <w:t>,</w:t>
      </w:r>
      <w:r w:rsidR="00E41A19" w:rsidRPr="0074703F">
        <w:rPr>
          <w:rFonts w:cstheme="minorHAnsi"/>
        </w:rPr>
        <w:t xml:space="preserve"> visando o desenvolvimento da pesquisa e tem como propósito a geração contínua de conhecimento.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Parágrafo único</w:t>
      </w:r>
      <w:r w:rsidRPr="0074703F">
        <w:rPr>
          <w:rFonts w:cstheme="minorHAnsi"/>
        </w:rPr>
        <w:t xml:space="preserve">. Para fins do disposto no </w:t>
      </w:r>
      <w:r w:rsidRPr="007D7548">
        <w:rPr>
          <w:rFonts w:cstheme="minorHAnsi"/>
          <w:i/>
        </w:rPr>
        <w:t>caput</w:t>
      </w:r>
      <w:r w:rsidRPr="0074703F">
        <w:rPr>
          <w:rFonts w:cstheme="minorHAnsi"/>
        </w:rPr>
        <w:t xml:space="preserve">, as linhas de pesquisa representam temas aglutinadores de estudos científicos de onde se originam projetos cujos resultados guardam afinidade entre si. </w:t>
      </w:r>
    </w:p>
    <w:p w:rsidR="00E41A19" w:rsidRPr="0074703F" w:rsidRDefault="007D7548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Art</w:t>
      </w:r>
      <w:r w:rsidR="00E41A19" w:rsidRPr="007D7548">
        <w:rPr>
          <w:rFonts w:cstheme="minorHAnsi"/>
          <w:b/>
        </w:rPr>
        <w:t>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23º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Os grupos de pesquisa podem associar-se entre si para a execução de projetos de pesquisa de caráter interdisciplinar. </w:t>
      </w:r>
    </w:p>
    <w:p w:rsidR="00E41A19" w:rsidRPr="0074703F" w:rsidRDefault="007D7548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24º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O Grupo de Pesquisa deverá ser formado a partir de um líder e deverá ter, preferencialmente, na sua composição, </w:t>
      </w:r>
      <w:r w:rsidR="004578F9" w:rsidRPr="0074703F">
        <w:rPr>
          <w:rFonts w:cstheme="minorHAnsi"/>
        </w:rPr>
        <w:t>mais de um docente, discentes e servidores técnico-administrativos</w:t>
      </w:r>
      <w:r w:rsidR="00E41A19" w:rsidRPr="0074703F">
        <w:rPr>
          <w:rFonts w:cstheme="minorHAnsi"/>
        </w:rPr>
        <w:t>.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§ 1º.</w:t>
      </w:r>
      <w:r w:rsidRPr="0074703F">
        <w:rPr>
          <w:rFonts w:cstheme="minorHAnsi"/>
        </w:rPr>
        <w:t xml:space="preserve"> O líder do Grupo de Pesquisa deve ser servidor efetivo d</w:t>
      </w:r>
      <w:r w:rsidR="004578F9" w:rsidRPr="0074703F">
        <w:rPr>
          <w:rFonts w:cstheme="minorHAnsi"/>
        </w:rPr>
        <w:t>a</w:t>
      </w:r>
      <w:r w:rsidR="007D7548">
        <w:rPr>
          <w:rFonts w:cstheme="minorHAnsi"/>
        </w:rPr>
        <w:t xml:space="preserve"> UFSCar</w:t>
      </w:r>
      <w:r w:rsidRPr="0074703F">
        <w:rPr>
          <w:rFonts w:cstheme="minorHAnsi"/>
        </w:rPr>
        <w:t xml:space="preserve">, com titulação mínima de </w:t>
      </w:r>
      <w:r w:rsidR="004578F9" w:rsidRPr="0074703F">
        <w:rPr>
          <w:rFonts w:cstheme="minorHAnsi"/>
        </w:rPr>
        <w:t>doutor</w:t>
      </w:r>
      <w:r w:rsidRPr="0074703F">
        <w:rPr>
          <w:rFonts w:cstheme="minorHAnsi"/>
        </w:rPr>
        <w:t xml:space="preserve"> ou perfil equivalente.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§ 2º.</w:t>
      </w:r>
      <w:r w:rsidRPr="0074703F">
        <w:rPr>
          <w:rFonts w:cstheme="minorHAnsi"/>
        </w:rPr>
        <w:t xml:space="preserve"> Poderão ser membros integrantes dos Grupos de Pesquisa: </w:t>
      </w:r>
    </w:p>
    <w:p w:rsidR="007D7548" w:rsidRDefault="007D7548" w:rsidP="00657ADF">
      <w:pPr>
        <w:pStyle w:val="PargrafodaLista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5419DD" w:rsidRPr="007D7548">
        <w:rPr>
          <w:rFonts w:cstheme="minorHAnsi"/>
        </w:rPr>
        <w:t xml:space="preserve">ervidores docentes </w:t>
      </w:r>
      <w:r w:rsidR="00E41A19" w:rsidRPr="007D7548">
        <w:rPr>
          <w:rFonts w:cstheme="minorHAnsi"/>
        </w:rPr>
        <w:t>d</w:t>
      </w:r>
      <w:r w:rsidR="004578F9" w:rsidRPr="007D754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7D7548">
        <w:rPr>
          <w:rFonts w:cstheme="minorHAnsi"/>
        </w:rPr>
        <w:t>UFSCar</w:t>
      </w:r>
      <w:r w:rsidR="00E41A19" w:rsidRPr="007D7548">
        <w:rPr>
          <w:rFonts w:cstheme="minorHAnsi"/>
        </w:rPr>
        <w:t xml:space="preserve">; </w:t>
      </w:r>
    </w:p>
    <w:p w:rsidR="007D7548" w:rsidRDefault="007D7548" w:rsidP="00657ADF">
      <w:pPr>
        <w:pStyle w:val="PargrafodaLista"/>
        <w:numPr>
          <w:ilvl w:val="0"/>
          <w:numId w:val="18"/>
        </w:numPr>
        <w:jc w:val="both"/>
        <w:rPr>
          <w:rFonts w:cstheme="minorHAnsi"/>
        </w:rPr>
      </w:pPr>
      <w:r w:rsidRPr="007D7548">
        <w:rPr>
          <w:rFonts w:cstheme="minorHAnsi"/>
        </w:rPr>
        <w:t>S</w:t>
      </w:r>
      <w:r>
        <w:rPr>
          <w:rFonts w:cstheme="minorHAnsi"/>
        </w:rPr>
        <w:t>ervidores técnico-</w:t>
      </w:r>
      <w:r w:rsidR="00E41A19" w:rsidRPr="007D7548">
        <w:rPr>
          <w:rFonts w:cstheme="minorHAnsi"/>
        </w:rPr>
        <w:t>administrativos d</w:t>
      </w:r>
      <w:r w:rsidR="004578F9" w:rsidRPr="007D7548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D7548">
        <w:rPr>
          <w:rFonts w:cstheme="minorHAnsi"/>
        </w:rPr>
        <w:t xml:space="preserve">; </w:t>
      </w:r>
    </w:p>
    <w:p w:rsidR="007D7548" w:rsidRDefault="007D7548" w:rsidP="00657ADF">
      <w:pPr>
        <w:pStyle w:val="PargrafodaLista"/>
        <w:numPr>
          <w:ilvl w:val="0"/>
          <w:numId w:val="18"/>
        </w:numPr>
        <w:jc w:val="both"/>
        <w:rPr>
          <w:rFonts w:cstheme="minorHAnsi"/>
        </w:rPr>
      </w:pPr>
      <w:r w:rsidRPr="007D7548">
        <w:rPr>
          <w:rFonts w:cstheme="minorHAnsi"/>
        </w:rPr>
        <w:t>D</w:t>
      </w:r>
      <w:r w:rsidR="00E41A19" w:rsidRPr="007D7548">
        <w:rPr>
          <w:rFonts w:cstheme="minorHAnsi"/>
        </w:rPr>
        <w:t>iscentes d</w:t>
      </w:r>
      <w:r w:rsidR="004578F9" w:rsidRPr="007D7548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D7548">
        <w:rPr>
          <w:rFonts w:cstheme="minorHAnsi"/>
        </w:rPr>
        <w:t xml:space="preserve">; </w:t>
      </w:r>
    </w:p>
    <w:p w:rsidR="007D7548" w:rsidRDefault="007D7548" w:rsidP="00657ADF">
      <w:pPr>
        <w:pStyle w:val="PargrafodaLista"/>
        <w:numPr>
          <w:ilvl w:val="0"/>
          <w:numId w:val="18"/>
        </w:numPr>
        <w:jc w:val="both"/>
        <w:rPr>
          <w:rFonts w:cstheme="minorHAnsi"/>
        </w:rPr>
      </w:pPr>
      <w:r w:rsidRPr="007D7548">
        <w:rPr>
          <w:rFonts w:cstheme="minorHAnsi"/>
        </w:rPr>
        <w:t>P</w:t>
      </w:r>
      <w:r w:rsidR="00E41A19" w:rsidRPr="007D7548">
        <w:rPr>
          <w:rFonts w:cstheme="minorHAnsi"/>
        </w:rPr>
        <w:t>esquisadores externos</w:t>
      </w:r>
      <w:r>
        <w:rPr>
          <w:rFonts w:cstheme="minorHAnsi"/>
        </w:rPr>
        <w:t>;</w:t>
      </w:r>
    </w:p>
    <w:p w:rsidR="004578F9" w:rsidRPr="007D7548" w:rsidRDefault="004578F9" w:rsidP="00657ADF">
      <w:pPr>
        <w:pStyle w:val="PargrafodaLista"/>
        <w:numPr>
          <w:ilvl w:val="0"/>
          <w:numId w:val="18"/>
        </w:numPr>
        <w:jc w:val="both"/>
        <w:rPr>
          <w:rFonts w:cstheme="minorHAnsi"/>
        </w:rPr>
      </w:pPr>
      <w:r w:rsidRPr="007D7548">
        <w:rPr>
          <w:rFonts w:cstheme="minorHAnsi"/>
        </w:rPr>
        <w:t xml:space="preserve">Pós-doutores, </w:t>
      </w:r>
      <w:r w:rsidR="00312FBC">
        <w:rPr>
          <w:rFonts w:cstheme="minorHAnsi"/>
        </w:rPr>
        <w:t xml:space="preserve">professores colaboradores </w:t>
      </w:r>
      <w:r w:rsidR="005419DD" w:rsidRPr="007D7548">
        <w:rPr>
          <w:rFonts w:cstheme="minorHAnsi"/>
        </w:rPr>
        <w:t xml:space="preserve">e </w:t>
      </w:r>
      <w:r w:rsidRPr="007D7548">
        <w:rPr>
          <w:rFonts w:cstheme="minorHAnsi"/>
        </w:rPr>
        <w:t>pesquisadores visitantes</w:t>
      </w:r>
      <w:r w:rsidR="00312FBC">
        <w:rPr>
          <w:rFonts w:cstheme="minorHAnsi"/>
        </w:rPr>
        <w:t>.</w:t>
      </w:r>
    </w:p>
    <w:p w:rsidR="00E41A19" w:rsidRPr="0074703F" w:rsidRDefault="00312FBC" w:rsidP="00312FBC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</w:t>
      </w:r>
      <w:r w:rsidR="00E41A19" w:rsidRPr="00312FBC">
        <w:rPr>
          <w:rFonts w:cstheme="minorHAnsi"/>
          <w:b/>
        </w:rPr>
        <w:t xml:space="preserve">. </w:t>
      </w:r>
      <w:r w:rsidR="00CB663F">
        <w:rPr>
          <w:rFonts w:cstheme="minorHAnsi"/>
          <w:b/>
        </w:rPr>
        <w:t xml:space="preserve">25º </w:t>
      </w:r>
      <w:r w:rsidR="00E41A19" w:rsidRPr="0074703F">
        <w:rPr>
          <w:rFonts w:cstheme="minorHAnsi"/>
        </w:rPr>
        <w:t>Caberá ao líder fazer as alterações de sua competência no Diretório dos Grupos de Pesquisa do CNPq, conforme normas definidas por esta agência.</w:t>
      </w:r>
    </w:p>
    <w:p w:rsidR="00E41A19" w:rsidRPr="0074703F" w:rsidRDefault="00E41A19" w:rsidP="00657ADF">
      <w:pPr>
        <w:rPr>
          <w:rFonts w:cstheme="minorHAnsi"/>
        </w:rPr>
      </w:pPr>
      <w:r w:rsidRPr="00312FBC">
        <w:rPr>
          <w:rFonts w:cstheme="minorHAnsi"/>
          <w:b/>
        </w:rPr>
        <w:lastRenderedPageBreak/>
        <w:t>A</w:t>
      </w:r>
      <w:r w:rsidR="00312FBC" w:rsidRPr="00312FBC">
        <w:rPr>
          <w:rFonts w:cstheme="minorHAnsi"/>
          <w:b/>
        </w:rPr>
        <w:t>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26º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>Todos os membros do Grupo de Pesquisa devem possuir Currículo da Plataforma Lattes do CNPq, devidamente atualizado.</w:t>
      </w:r>
    </w:p>
    <w:p w:rsidR="00E41A19" w:rsidRDefault="00312FBC" w:rsidP="00312FBC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27º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A certificação dos grupos de pesquisa e o cadastramento de líderes serão efetuados pela </w:t>
      </w:r>
      <w:r w:rsidR="00F9729F">
        <w:rPr>
          <w:rFonts w:cstheme="minorHAnsi"/>
        </w:rPr>
        <w:t xml:space="preserve">Coordenadoria de Informação em Pesquisa da </w:t>
      </w:r>
      <w:r w:rsidR="00E41A19" w:rsidRPr="0074703F">
        <w:rPr>
          <w:rFonts w:cstheme="minorHAnsi"/>
        </w:rPr>
        <w:t>Pró-Reitoria de Pesquisa.</w:t>
      </w:r>
    </w:p>
    <w:p w:rsidR="00312FBC" w:rsidRPr="0074703F" w:rsidRDefault="00312FBC" w:rsidP="00312FBC">
      <w:pPr>
        <w:jc w:val="both"/>
        <w:rPr>
          <w:rFonts w:cstheme="minorHAnsi"/>
        </w:rPr>
      </w:pPr>
    </w:p>
    <w:p w:rsidR="00E41A19" w:rsidRPr="00312FBC" w:rsidRDefault="00312FBC" w:rsidP="00312FB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CAPÍTULO VI</w:t>
      </w:r>
    </w:p>
    <w:p w:rsidR="00E41A19" w:rsidRDefault="00E41A19" w:rsidP="00312FBC">
      <w:pPr>
        <w:spacing w:after="0"/>
        <w:jc w:val="center"/>
        <w:rPr>
          <w:rFonts w:cstheme="minorHAnsi"/>
          <w:b/>
        </w:rPr>
      </w:pPr>
      <w:r w:rsidRPr="00312FBC">
        <w:rPr>
          <w:rFonts w:cstheme="minorHAnsi"/>
          <w:b/>
        </w:rPr>
        <w:t>DAS ATIVIDADES DE INICIAÇÃO CIENTÍFICA E TECNOLÓGICA</w:t>
      </w:r>
    </w:p>
    <w:p w:rsidR="00312FBC" w:rsidRPr="00312FBC" w:rsidRDefault="00312FBC" w:rsidP="00312FBC">
      <w:pPr>
        <w:spacing w:after="0"/>
        <w:jc w:val="center"/>
        <w:rPr>
          <w:rFonts w:cstheme="minorHAnsi"/>
          <w:b/>
        </w:rPr>
      </w:pP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28º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São consideradas atividades de iniciação científica e tecnológica </w:t>
      </w:r>
      <w:r w:rsidR="00082E87" w:rsidRPr="0074703F">
        <w:rPr>
          <w:rFonts w:cstheme="minorHAnsi"/>
        </w:rPr>
        <w:t>aquelas</w:t>
      </w:r>
      <w:r w:rsidR="00E41A19" w:rsidRPr="0074703F">
        <w:rPr>
          <w:rFonts w:cstheme="minorHAnsi"/>
        </w:rPr>
        <w:t xml:space="preserve"> que tenham como objetivo despertar no corpo discente a vocação científica e o interesse pelo</w:t>
      </w:r>
      <w:r>
        <w:rPr>
          <w:rFonts w:cstheme="minorHAnsi"/>
        </w:rPr>
        <w:t xml:space="preserve"> </w:t>
      </w:r>
      <w:r w:rsidR="00E41A19" w:rsidRPr="0074703F">
        <w:rPr>
          <w:rFonts w:cstheme="minorHAnsi"/>
        </w:rPr>
        <w:t>desenvolvimento tecnológico e a inovação, mediante sua participação em projetos de pesquisa desenvolvidos em conjunto com pesquisadores d</w:t>
      </w:r>
      <w:r w:rsidR="00082E87" w:rsidRPr="0074703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>.</w:t>
      </w:r>
    </w:p>
    <w:p w:rsidR="00312FBC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</w:t>
      </w:r>
      <w:r w:rsidR="00E41A19" w:rsidRPr="00312FBC">
        <w:rPr>
          <w:rFonts w:cstheme="minorHAnsi"/>
          <w:b/>
        </w:rPr>
        <w:t xml:space="preserve">. </w:t>
      </w:r>
      <w:r w:rsidR="00CB663F">
        <w:rPr>
          <w:rFonts w:cstheme="minorHAnsi"/>
          <w:b/>
        </w:rPr>
        <w:t xml:space="preserve">29º </w:t>
      </w:r>
      <w:r w:rsidR="00E41A19" w:rsidRPr="0074703F">
        <w:rPr>
          <w:rFonts w:cstheme="minorHAnsi"/>
        </w:rPr>
        <w:t xml:space="preserve">As atividades de iniciação científica </w:t>
      </w:r>
      <w:r w:rsidR="005419DD" w:rsidRPr="0074703F">
        <w:rPr>
          <w:rFonts w:cstheme="minorHAnsi"/>
        </w:rPr>
        <w:t xml:space="preserve">e </w:t>
      </w:r>
      <w:r>
        <w:rPr>
          <w:rFonts w:cstheme="minorHAnsi"/>
        </w:rPr>
        <w:t>de iniciação tecnológica</w:t>
      </w:r>
      <w:r w:rsidR="005419DD" w:rsidRPr="007470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serão realizadas pelos discentes, de forma voluntária ou mediante percepção de bolsa, oriunda de recursos próprios da Instituição ou derivada de agência de fomento</w:t>
      </w:r>
      <w:r w:rsidR="005419DD" w:rsidRPr="0074703F">
        <w:rPr>
          <w:rFonts w:cstheme="minorHAnsi"/>
        </w:rPr>
        <w:t xml:space="preserve"> e sob a supervisão de um orientador</w:t>
      </w:r>
      <w:r w:rsidR="00E41A19" w:rsidRPr="0074703F">
        <w:rPr>
          <w:rFonts w:cstheme="minorHAnsi"/>
        </w:rPr>
        <w:t xml:space="preserve">. </w:t>
      </w:r>
    </w:p>
    <w:p w:rsidR="005419DD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30º</w:t>
      </w:r>
      <w:r w:rsidR="00CB663F">
        <w:rPr>
          <w:rFonts w:cstheme="minorHAnsi"/>
        </w:rPr>
        <w:t xml:space="preserve"> </w:t>
      </w:r>
      <w:r w:rsidR="005419DD" w:rsidRPr="0074703F">
        <w:rPr>
          <w:rFonts w:cstheme="minorHAnsi"/>
        </w:rPr>
        <w:t>Pode</w:t>
      </w:r>
      <w:r>
        <w:rPr>
          <w:rFonts w:cstheme="minorHAnsi"/>
        </w:rPr>
        <w:t>rão atuar como orientadores de projetos de iniciação científica e t</w:t>
      </w:r>
      <w:r w:rsidR="005419DD" w:rsidRPr="0074703F">
        <w:rPr>
          <w:rFonts w:cstheme="minorHAnsi"/>
        </w:rPr>
        <w:t>ecnológica o</w:t>
      </w:r>
      <w:r>
        <w:rPr>
          <w:rFonts w:cstheme="minorHAnsi"/>
        </w:rPr>
        <w:t>s p</w:t>
      </w:r>
      <w:r w:rsidR="005419DD" w:rsidRPr="0074703F">
        <w:rPr>
          <w:rFonts w:cstheme="minorHAnsi"/>
        </w:rPr>
        <w:t>esquisadores, com título de doutor, pertencentes às seguintes categorias: servidores docentes ou técnico-administrativos, pós-doutorandos, professores visitantes, professores senior</w:t>
      </w:r>
      <w:r>
        <w:rPr>
          <w:rFonts w:cstheme="minorHAnsi"/>
        </w:rPr>
        <w:t>e</w:t>
      </w:r>
      <w:r w:rsidR="005419DD" w:rsidRPr="0074703F">
        <w:rPr>
          <w:rFonts w:cstheme="minorHAnsi"/>
        </w:rPr>
        <w:t>s e professores voluntários e professores colaboradores.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31º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As bolsas de iniciação científica e tecnológica oriundas de recursos externos deverão ser concedidas em conformidade com as normas estabelecidas pelos programas das respectivas agências de fomento. 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32º</w:t>
      </w:r>
      <w:r w:rsidR="00CB663F">
        <w:rPr>
          <w:rFonts w:cstheme="minorHAnsi"/>
        </w:rPr>
        <w:t xml:space="preserve"> </w:t>
      </w:r>
      <w:r w:rsidR="00E41A19" w:rsidRPr="00F9729F">
        <w:rPr>
          <w:rFonts w:cstheme="minorHAnsi"/>
        </w:rPr>
        <w:t>As normas relativas às atividades de iniciação científica</w:t>
      </w:r>
      <w:r>
        <w:rPr>
          <w:rFonts w:cstheme="minorHAnsi"/>
        </w:rPr>
        <w:t xml:space="preserve"> e tecnológica</w:t>
      </w:r>
      <w:r w:rsidR="00E41A19" w:rsidRPr="00F9729F">
        <w:rPr>
          <w:rFonts w:cstheme="minorHAnsi"/>
        </w:rPr>
        <w:t xml:space="preserve"> d</w:t>
      </w:r>
      <w:r w:rsidR="004578F9" w:rsidRPr="00F9729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F9729F">
        <w:rPr>
          <w:rFonts w:cstheme="minorHAnsi"/>
        </w:rPr>
        <w:t xml:space="preserve"> serão definidas em regulamento próprio.</w:t>
      </w:r>
    </w:p>
    <w:p w:rsidR="00E41A19" w:rsidRPr="00312FBC" w:rsidRDefault="00312FBC" w:rsidP="00312FB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CAPÍTULO VII</w:t>
      </w:r>
    </w:p>
    <w:p w:rsidR="00E41A19" w:rsidRDefault="00E41A19" w:rsidP="00312FBC">
      <w:pPr>
        <w:spacing w:after="0"/>
        <w:jc w:val="center"/>
        <w:rPr>
          <w:rFonts w:cstheme="minorHAnsi"/>
          <w:b/>
        </w:rPr>
      </w:pPr>
      <w:r w:rsidRPr="00312FBC">
        <w:rPr>
          <w:rFonts w:cstheme="minorHAnsi"/>
          <w:b/>
        </w:rPr>
        <w:t>DA PRODUÇÃO CIENTÍFICA E TECNOLÓGICA</w:t>
      </w:r>
    </w:p>
    <w:p w:rsidR="00312FBC" w:rsidRPr="00312FBC" w:rsidRDefault="00312FBC" w:rsidP="00312FBC">
      <w:pPr>
        <w:spacing w:after="0"/>
        <w:jc w:val="center"/>
        <w:rPr>
          <w:rFonts w:cstheme="minorHAnsi"/>
          <w:b/>
        </w:rPr>
      </w:pP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33º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Caberá à Pró-Reitoria de Pesquisa </w:t>
      </w:r>
      <w:r w:rsidR="007F7508" w:rsidRPr="0074703F">
        <w:rPr>
          <w:rFonts w:cstheme="minorHAnsi"/>
        </w:rPr>
        <w:t>estimular,</w:t>
      </w:r>
      <w:r w:rsidR="00E41A19" w:rsidRPr="0074703F">
        <w:rPr>
          <w:rFonts w:cstheme="minorHAnsi"/>
        </w:rPr>
        <w:t xml:space="preserve"> juntamente com os D</w:t>
      </w:r>
      <w:r w:rsidR="007F7508" w:rsidRPr="0074703F">
        <w:rPr>
          <w:rFonts w:cstheme="minorHAnsi"/>
        </w:rPr>
        <w:t>iretores de Centros Acadêmicos</w:t>
      </w:r>
      <w:r w:rsidR="00E41A19" w:rsidRPr="0074703F">
        <w:rPr>
          <w:rFonts w:cstheme="minorHAnsi"/>
        </w:rPr>
        <w:t>, a divulgação da produção científica e tecnológica gerada pelos servidores e discentes d</w:t>
      </w:r>
      <w:r w:rsidR="00082E87" w:rsidRPr="0074703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. 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34º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Os resultados das pe</w:t>
      </w:r>
      <w:r w:rsidR="004578F9" w:rsidRPr="0074703F">
        <w:rPr>
          <w:rFonts w:cstheme="minorHAnsi"/>
        </w:rPr>
        <w:t xml:space="preserve">squisas deverão ser divulgados </w:t>
      </w:r>
      <w:r w:rsidR="00E41A19" w:rsidRPr="0074703F">
        <w:rPr>
          <w:rFonts w:cstheme="minorHAnsi"/>
        </w:rPr>
        <w:t>em even</w:t>
      </w:r>
      <w:r>
        <w:rPr>
          <w:rFonts w:cstheme="minorHAnsi"/>
        </w:rPr>
        <w:t>tos científicos, realizados pela</w:t>
      </w:r>
      <w:r w:rsidR="00E41A19" w:rsidRPr="0074703F">
        <w:rPr>
          <w:rFonts w:cstheme="minorHAnsi"/>
        </w:rPr>
        <w:t xml:space="preserve"> </w:t>
      </w:r>
      <w:r>
        <w:rPr>
          <w:rFonts w:cstheme="minorHAnsi"/>
        </w:rPr>
        <w:t>UFSCar</w:t>
      </w:r>
      <w:r w:rsidR="00E41A19" w:rsidRPr="0074703F">
        <w:rPr>
          <w:rFonts w:cstheme="minorHAnsi"/>
        </w:rPr>
        <w:t xml:space="preserve"> ou por outra Instituição, </w:t>
      </w:r>
      <w:r w:rsidR="007F7508" w:rsidRPr="0074703F">
        <w:rPr>
          <w:rFonts w:cstheme="minorHAnsi"/>
        </w:rPr>
        <w:t xml:space="preserve">mídias eletrônicas </w:t>
      </w:r>
      <w:r w:rsidR="00E41A19" w:rsidRPr="0074703F">
        <w:rPr>
          <w:rFonts w:cstheme="minorHAnsi"/>
        </w:rPr>
        <w:t xml:space="preserve">ou publicados em periódicos especializados. 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312FBC">
        <w:rPr>
          <w:rFonts w:cstheme="minorHAnsi"/>
          <w:b/>
        </w:rPr>
        <w:t xml:space="preserve"> </w:t>
      </w:r>
      <w:r w:rsidR="00CB663F">
        <w:rPr>
          <w:rFonts w:cstheme="minorHAnsi"/>
          <w:b/>
        </w:rPr>
        <w:t xml:space="preserve">35º </w:t>
      </w:r>
      <w:r w:rsidR="00E41A19" w:rsidRPr="0074703F">
        <w:rPr>
          <w:rFonts w:cstheme="minorHAnsi"/>
        </w:rPr>
        <w:t>A divulgação dos resultados das atividades de pesquisa deve, obrigatoriamente, fazer referência à</w:t>
      </w:r>
      <w:r>
        <w:rPr>
          <w:rFonts w:cstheme="minorHAnsi"/>
        </w:rPr>
        <w:t xml:space="preserve"> vinculação dos pesquisadores à UFSCar</w:t>
      </w:r>
      <w:r w:rsidR="00E41A19" w:rsidRPr="0074703F">
        <w:rPr>
          <w:rFonts w:cstheme="minorHAnsi"/>
        </w:rPr>
        <w:t xml:space="preserve">. 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36º</w:t>
      </w:r>
      <w:r w:rsidR="00CB663F">
        <w:rPr>
          <w:rFonts w:cstheme="minorHAnsi"/>
        </w:rPr>
        <w:t xml:space="preserve"> </w:t>
      </w:r>
      <w:r w:rsidR="00706B37" w:rsidRPr="0074703F">
        <w:rPr>
          <w:rFonts w:cstheme="minorHAnsi"/>
        </w:rPr>
        <w:t>A Pró-Reitoria de Pesquisa</w:t>
      </w:r>
      <w:r w:rsidR="00E41A19" w:rsidRPr="0074703F">
        <w:rPr>
          <w:rFonts w:cstheme="minorHAnsi"/>
        </w:rPr>
        <w:t xml:space="preserve"> emitirá certificação de participação em atividades de pesquisa, desde que solicitada pelo interessado e desde que as atividades tenham sido devidamente cadastradas junto à </w:t>
      </w:r>
      <w:r w:rsidR="00706B37" w:rsidRPr="0074703F">
        <w:rPr>
          <w:rFonts w:cstheme="minorHAnsi"/>
        </w:rPr>
        <w:t>mesma</w:t>
      </w:r>
      <w:r w:rsidR="00E41A19" w:rsidRPr="0074703F">
        <w:rPr>
          <w:rFonts w:cstheme="minorHAnsi"/>
        </w:rPr>
        <w:t>.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lastRenderedPageBreak/>
        <w:t>Art.</w:t>
      </w:r>
      <w:r w:rsidR="00E41A19" w:rsidRPr="00312FBC">
        <w:rPr>
          <w:rFonts w:cstheme="minorHAnsi"/>
          <w:b/>
        </w:rPr>
        <w:t xml:space="preserve"> </w:t>
      </w:r>
      <w:r w:rsidR="00CB663F">
        <w:rPr>
          <w:rFonts w:cstheme="minorHAnsi"/>
          <w:b/>
        </w:rPr>
        <w:t xml:space="preserve">37º </w:t>
      </w:r>
      <w:r>
        <w:rPr>
          <w:rFonts w:cstheme="minorHAnsi"/>
        </w:rPr>
        <w:t>Caso os resultados da pesquisa,</w:t>
      </w:r>
      <w:r w:rsidR="00E41A19" w:rsidRPr="0074703F">
        <w:rPr>
          <w:rFonts w:cstheme="minorHAnsi"/>
        </w:rPr>
        <w:t xml:space="preserve"> ou o relatório em si, venham a ter valor comercial ou possam representar tecnologia passível de proteção, através de patente, modelo de utilidade ou outro, o sigilo de informações e a garantia de direitos serão regulados de acordo com o estabelecido no Estatuto </w:t>
      </w:r>
      <w:r w:rsidR="00F86822" w:rsidRPr="0074703F">
        <w:rPr>
          <w:rFonts w:cstheme="minorHAnsi"/>
        </w:rPr>
        <w:t>da Agência de Inovação</w:t>
      </w:r>
      <w:r w:rsidR="00E41A19" w:rsidRPr="0074703F">
        <w:rPr>
          <w:rFonts w:cstheme="minorHAnsi"/>
        </w:rPr>
        <w:t xml:space="preserve"> d</w:t>
      </w:r>
      <w:r w:rsidR="00082E87" w:rsidRPr="0074703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. </w:t>
      </w:r>
    </w:p>
    <w:p w:rsidR="00E41A19" w:rsidRDefault="00E41A19" w:rsidP="00657ADF">
      <w:pPr>
        <w:jc w:val="both"/>
      </w:pPr>
      <w:r w:rsidRPr="00312FBC">
        <w:rPr>
          <w:rFonts w:cstheme="minorHAnsi"/>
          <w:b/>
        </w:rPr>
        <w:t>Parágrafo único.</w:t>
      </w:r>
      <w:r w:rsidRPr="0074703F">
        <w:rPr>
          <w:rFonts w:cstheme="minorHAnsi"/>
        </w:rPr>
        <w:t xml:space="preserve"> Na </w:t>
      </w:r>
      <w:r w:rsidR="00082E87" w:rsidRPr="0074703F">
        <w:rPr>
          <w:rFonts w:cstheme="minorHAnsi"/>
        </w:rPr>
        <w:t>hipótese</w:t>
      </w:r>
      <w:r w:rsidRPr="0074703F">
        <w:rPr>
          <w:rFonts w:cstheme="minorHAnsi"/>
        </w:rPr>
        <w:t xml:space="preserve"> prevista no </w:t>
      </w:r>
      <w:r w:rsidRPr="00312FBC">
        <w:rPr>
          <w:rFonts w:cstheme="minorHAnsi"/>
          <w:i/>
        </w:rPr>
        <w:t>caput</w:t>
      </w:r>
      <w:r w:rsidRPr="0074703F">
        <w:rPr>
          <w:rFonts w:cstheme="minorHAnsi"/>
        </w:rPr>
        <w:t>, fica o pesquisador principal, antes da</w:t>
      </w:r>
      <w:r>
        <w:t xml:space="preserve"> divulgação do conteúdo da pesquisa realizada, responsável por </w:t>
      </w:r>
      <w:r w:rsidR="00082E87">
        <w:t>contatar</w:t>
      </w:r>
      <w:r w:rsidR="00312FBC">
        <w:t xml:space="preserve"> </w:t>
      </w:r>
      <w:r w:rsidR="00F86822">
        <w:t xml:space="preserve">a Agência de Inovação </w:t>
      </w:r>
      <w:r>
        <w:t>d</w:t>
      </w:r>
      <w:r w:rsidR="00082E87">
        <w:t>a</w:t>
      </w:r>
      <w:r w:rsidR="00312FBC">
        <w:t xml:space="preserve"> UFSCar</w:t>
      </w:r>
      <w:r>
        <w:t xml:space="preserve">, para adoção das providências cabíveis. </w:t>
      </w:r>
    </w:p>
    <w:p w:rsidR="00312FBC" w:rsidRDefault="00312FBC" w:rsidP="00657ADF">
      <w:pPr>
        <w:jc w:val="both"/>
      </w:pPr>
    </w:p>
    <w:p w:rsidR="00E41A19" w:rsidRPr="002752CE" w:rsidRDefault="00312FBC" w:rsidP="002752CE">
      <w:pPr>
        <w:spacing w:after="0"/>
        <w:jc w:val="center"/>
        <w:rPr>
          <w:b/>
        </w:rPr>
      </w:pPr>
      <w:r w:rsidRPr="002752CE">
        <w:rPr>
          <w:b/>
        </w:rPr>
        <w:t>CAPÍTULO VIII</w:t>
      </w:r>
    </w:p>
    <w:p w:rsidR="00E41A19" w:rsidRDefault="00E41A19" w:rsidP="002752CE">
      <w:pPr>
        <w:spacing w:after="0"/>
        <w:jc w:val="center"/>
        <w:rPr>
          <w:b/>
        </w:rPr>
      </w:pPr>
      <w:r w:rsidRPr="002752CE">
        <w:rPr>
          <w:b/>
        </w:rPr>
        <w:t>DAS</w:t>
      </w:r>
      <w:r w:rsidR="008C2583" w:rsidRPr="002752CE">
        <w:rPr>
          <w:b/>
        </w:rPr>
        <w:t xml:space="preserve"> INICIATIVAS DE APOIO E FOMENTO</w:t>
      </w:r>
      <w:r w:rsidRPr="002752CE">
        <w:rPr>
          <w:b/>
        </w:rPr>
        <w:t xml:space="preserve"> À PESQUISA</w:t>
      </w:r>
    </w:p>
    <w:p w:rsidR="002752CE" w:rsidRPr="002752CE" w:rsidRDefault="002752CE" w:rsidP="002752CE">
      <w:pPr>
        <w:spacing w:after="0"/>
        <w:jc w:val="center"/>
        <w:rPr>
          <w:b/>
        </w:rPr>
      </w:pPr>
    </w:p>
    <w:p w:rsidR="00E41A19" w:rsidRDefault="002752CE" w:rsidP="002752CE">
      <w:pPr>
        <w:jc w:val="both"/>
      </w:pPr>
      <w:r w:rsidRPr="002752CE">
        <w:rPr>
          <w:b/>
        </w:rPr>
        <w:t>Art.</w:t>
      </w:r>
      <w:r>
        <w:t xml:space="preserve"> </w:t>
      </w:r>
      <w:r w:rsidR="00CB663F" w:rsidRPr="00CB663F">
        <w:rPr>
          <w:b/>
        </w:rPr>
        <w:t>38º</w:t>
      </w:r>
      <w:r w:rsidR="00CB663F">
        <w:t xml:space="preserve"> </w:t>
      </w:r>
      <w:r>
        <w:t>Os dirigentes acadêmicos</w:t>
      </w:r>
      <w:r w:rsidR="00E41A19">
        <w:t xml:space="preserve"> d</w:t>
      </w:r>
      <w:r w:rsidR="008C2583">
        <w:t>a</w:t>
      </w:r>
      <w:r>
        <w:t xml:space="preserve"> UFSCar</w:t>
      </w:r>
      <w:r w:rsidR="00E41A19">
        <w:t xml:space="preserve"> deverão incentivar o desenvolvimento da pesquisa através de: 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D</w:t>
      </w:r>
      <w:r w:rsidR="00E41A19">
        <w:t>esenvolvimento de políticas de inclusão voluntária de discentes, técnico- administrativos e docentes visando a efetiva participação nas atividades de pesquisa;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C</w:t>
      </w:r>
      <w:r w:rsidR="00E41A19">
        <w:t>aptação de recursos para aplicação nas a</w:t>
      </w:r>
      <w:r w:rsidR="008C2583">
        <w:t xml:space="preserve">tividades e programas de apoio </w:t>
      </w:r>
      <w:r w:rsidR="00E41A19">
        <w:t xml:space="preserve">à pesquisa; 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I</w:t>
      </w:r>
      <w:r w:rsidR="00E41A19">
        <w:t xml:space="preserve">ntercâmbio com instituições científicas, estimulando os contatos entre pesquisadores; 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P</w:t>
      </w:r>
      <w:r w:rsidR="00E41A19">
        <w:t xml:space="preserve">romoção de eventos locais para estimular debates de temas científicos. </w:t>
      </w:r>
    </w:p>
    <w:p w:rsidR="001D4FFE" w:rsidRDefault="002752CE" w:rsidP="002752CE">
      <w:pPr>
        <w:pStyle w:val="PargrafodaLista"/>
        <w:numPr>
          <w:ilvl w:val="0"/>
          <w:numId w:val="19"/>
        </w:numPr>
        <w:jc w:val="both"/>
      </w:pPr>
      <w:r>
        <w:t>Promoção de</w:t>
      </w:r>
      <w:r w:rsidR="007F7508">
        <w:t xml:space="preserve"> iniciativas e </w:t>
      </w:r>
      <w:r>
        <w:t>fomento à</w:t>
      </w:r>
      <w:r w:rsidR="007F7508">
        <w:t xml:space="preserve"> internacionalização</w:t>
      </w:r>
      <w:r>
        <w:t>.</w:t>
      </w:r>
    </w:p>
    <w:p w:rsidR="00E41A19" w:rsidRDefault="002752CE" w:rsidP="002752CE">
      <w:pPr>
        <w:jc w:val="both"/>
      </w:pPr>
      <w:r w:rsidRPr="002752CE">
        <w:rPr>
          <w:b/>
        </w:rPr>
        <w:t>Art.</w:t>
      </w:r>
      <w:r w:rsidR="00E41A19" w:rsidRPr="002752CE">
        <w:rPr>
          <w:b/>
        </w:rPr>
        <w:t xml:space="preserve"> </w:t>
      </w:r>
      <w:r w:rsidR="00CB663F">
        <w:rPr>
          <w:b/>
        </w:rPr>
        <w:t xml:space="preserve">39º </w:t>
      </w:r>
      <w:r w:rsidR="00E41A19">
        <w:t xml:space="preserve">A </w:t>
      </w:r>
      <w:r w:rsidR="000B5326">
        <w:t>Pró-</w:t>
      </w:r>
      <w:r w:rsidR="00E41A19">
        <w:t>Reitoria</w:t>
      </w:r>
      <w:r>
        <w:t xml:space="preserve"> </w:t>
      </w:r>
      <w:r w:rsidR="000B5326">
        <w:t xml:space="preserve">de Pesquisa </w:t>
      </w:r>
      <w:r w:rsidR="00E41A19">
        <w:t>d</w:t>
      </w:r>
      <w:r w:rsidR="00082E87">
        <w:t>a</w:t>
      </w:r>
      <w:r>
        <w:t xml:space="preserve"> UFSCar</w:t>
      </w:r>
      <w:r w:rsidR="00E41A19">
        <w:t xml:space="preserve"> i</w:t>
      </w:r>
      <w:r>
        <w:t>ncentivará a pesquisa através do</w:t>
      </w:r>
      <w:r w:rsidR="00E41A19">
        <w:t xml:space="preserve">: 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E</w:t>
      </w:r>
      <w:r w:rsidR="00E41A19">
        <w:t>stabelecimento de parcerias ou convênios com órgãos financiadores de pesquisa;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E</w:t>
      </w:r>
      <w:r w:rsidR="00E41A19">
        <w:t>stabelecimento de parcerias com outras instituições de ensino e pesquisa;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D</w:t>
      </w:r>
      <w:r w:rsidR="00E41A19">
        <w:t xml:space="preserve">ivulgação dos resultados das pesquisas realizadas nos campi; 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A</w:t>
      </w:r>
      <w:r w:rsidR="00E41A19">
        <w:t>poio à promoção de eventos n</w:t>
      </w:r>
      <w:r w:rsidR="00082E87">
        <w:t>a</w:t>
      </w:r>
      <w:r>
        <w:t xml:space="preserve"> UFSCar </w:t>
      </w:r>
      <w:r w:rsidR="00E41A19">
        <w:t>para estimular debates de temas científicos;</w:t>
      </w:r>
    </w:p>
    <w:p w:rsidR="00E41A19" w:rsidRDefault="002752CE" w:rsidP="002752CE">
      <w:pPr>
        <w:pStyle w:val="PargrafodaLista"/>
        <w:numPr>
          <w:ilvl w:val="0"/>
          <w:numId w:val="20"/>
        </w:numPr>
        <w:jc w:val="both"/>
      </w:pPr>
      <w:r>
        <w:t>A</w:t>
      </w:r>
      <w:r w:rsidR="00E41A19">
        <w:t>poio à qualificação dos servidores d</w:t>
      </w:r>
      <w:r w:rsidR="00082E87">
        <w:t>a</w:t>
      </w:r>
      <w:r>
        <w:t xml:space="preserve"> UFSCar</w:t>
      </w:r>
      <w:r w:rsidR="00E41A19">
        <w:t>.</w:t>
      </w:r>
    </w:p>
    <w:p w:rsidR="002752CE" w:rsidRDefault="002752CE" w:rsidP="002752CE">
      <w:pPr>
        <w:ind w:left="360"/>
        <w:jc w:val="both"/>
      </w:pPr>
    </w:p>
    <w:p w:rsidR="005D7EC5" w:rsidRPr="002752CE" w:rsidRDefault="002752CE" w:rsidP="002752CE">
      <w:pPr>
        <w:spacing w:after="0"/>
        <w:jc w:val="center"/>
        <w:rPr>
          <w:rFonts w:cstheme="minorHAnsi"/>
          <w:b/>
        </w:rPr>
      </w:pPr>
      <w:r w:rsidRPr="002752CE">
        <w:rPr>
          <w:rFonts w:cstheme="minorHAnsi"/>
          <w:b/>
        </w:rPr>
        <w:t>CAPÍTULO IX</w:t>
      </w:r>
    </w:p>
    <w:p w:rsidR="000C3D4C" w:rsidRPr="002752CE" w:rsidRDefault="000C3D4C" w:rsidP="002752CE">
      <w:pPr>
        <w:spacing w:after="0"/>
        <w:jc w:val="center"/>
        <w:rPr>
          <w:b/>
        </w:rPr>
      </w:pPr>
      <w:r w:rsidRPr="002752CE">
        <w:rPr>
          <w:b/>
        </w:rPr>
        <w:t>DAS RESPONSABILIDADES</w:t>
      </w:r>
    </w:p>
    <w:p w:rsidR="000C3D4C" w:rsidRDefault="000C3D4C" w:rsidP="00657ADF">
      <w:pPr>
        <w:jc w:val="center"/>
      </w:pPr>
    </w:p>
    <w:p w:rsidR="00F7403D" w:rsidRDefault="002752CE" w:rsidP="00657ADF">
      <w:pPr>
        <w:jc w:val="both"/>
      </w:pPr>
      <w:r w:rsidRPr="002752CE">
        <w:rPr>
          <w:b/>
        </w:rPr>
        <w:t>Art.</w:t>
      </w:r>
      <w:r w:rsidR="00F7403D">
        <w:t xml:space="preserve"> </w:t>
      </w:r>
      <w:r w:rsidR="00CB663F" w:rsidRPr="00CB663F">
        <w:rPr>
          <w:b/>
        </w:rPr>
        <w:t>40º</w:t>
      </w:r>
      <w:r w:rsidR="00CB663F">
        <w:t xml:space="preserve"> </w:t>
      </w:r>
      <w:r w:rsidR="00F7403D">
        <w:t xml:space="preserve">É de responsabilidade da </w:t>
      </w:r>
      <w:r w:rsidR="00F7403D" w:rsidRPr="00F7403D">
        <w:t xml:space="preserve">UFSCar </w:t>
      </w:r>
      <w:r w:rsidR="00F7403D">
        <w:t>o</w:t>
      </w:r>
      <w:r w:rsidR="00F7403D" w:rsidRPr="00F7403D">
        <w:t xml:space="preserve"> fornecimento de água, energia elétrica, iluminação, extintores, rede lógica, correio, telefone, segurança e limpeza.</w:t>
      </w:r>
    </w:p>
    <w:p w:rsidR="000C3D4C" w:rsidRDefault="002752CE" w:rsidP="00657ADF">
      <w:pPr>
        <w:jc w:val="both"/>
      </w:pPr>
      <w:r w:rsidRPr="002752CE">
        <w:rPr>
          <w:b/>
        </w:rPr>
        <w:t>Art.</w:t>
      </w:r>
      <w:r w:rsidR="000C3D4C" w:rsidRPr="002752CE">
        <w:rPr>
          <w:b/>
        </w:rPr>
        <w:t xml:space="preserve"> </w:t>
      </w:r>
      <w:r w:rsidR="00CB663F">
        <w:rPr>
          <w:b/>
        </w:rPr>
        <w:t xml:space="preserve">41º </w:t>
      </w:r>
      <w:r w:rsidR="00F7403D">
        <w:t xml:space="preserve">A Diretoria de Centro é o responsável institucional perante as agências de fomento, principalmente a FAPESP, por garantir as condições mínimas necessárias para o desenvolvimento dos projetos de pesquisa. </w:t>
      </w:r>
    </w:p>
    <w:p w:rsidR="000C3D4C" w:rsidRDefault="002752CE" w:rsidP="00657ADF">
      <w:pPr>
        <w:jc w:val="both"/>
      </w:pPr>
      <w:r w:rsidRPr="002752CE">
        <w:rPr>
          <w:b/>
        </w:rPr>
        <w:t>Art.</w:t>
      </w:r>
      <w:r w:rsidR="006C1B1D">
        <w:t xml:space="preserve"> </w:t>
      </w:r>
      <w:r w:rsidR="00CB663F" w:rsidRPr="00CB663F">
        <w:rPr>
          <w:b/>
        </w:rPr>
        <w:t xml:space="preserve">42º </w:t>
      </w:r>
      <w:r w:rsidR="00F7403D">
        <w:t>É de responsabilidade da Chefia de Departamento, juntamente com o Conselho Departamental, buscar as melhores condições possíveis para o desenvolvimento da pesquisa de seus docentes, procurando distribuir de forma equitativa entre eles os recursos humanos de apoio técnico e os espaços físicos destinados a laboratórios e outros ambientes de pesquisa.</w:t>
      </w:r>
    </w:p>
    <w:p w:rsidR="00C34FCD" w:rsidRDefault="00C34FCD" w:rsidP="00657ADF">
      <w:pPr>
        <w:jc w:val="both"/>
      </w:pPr>
      <w:r w:rsidRPr="002752CE">
        <w:rPr>
          <w:b/>
        </w:rPr>
        <w:lastRenderedPageBreak/>
        <w:t>Art.</w:t>
      </w:r>
      <w:r>
        <w:t xml:space="preserve"> </w:t>
      </w:r>
      <w:r w:rsidR="00CB663F" w:rsidRPr="00CB663F">
        <w:rPr>
          <w:b/>
        </w:rPr>
        <w:t>43º</w:t>
      </w:r>
      <w:r w:rsidR="00CB663F">
        <w:t xml:space="preserve"> </w:t>
      </w:r>
      <w:r>
        <w:t>O pesquisador é responsável pela segurança dos frequentadores de seu laboratório, devendo atentar-se ao correto cumprimento de todas as exigências legais e éticas no desenvolvimento de suas pesquisas.</w:t>
      </w:r>
    </w:p>
    <w:p w:rsidR="002752CE" w:rsidRDefault="002752CE" w:rsidP="00657ADF">
      <w:pPr>
        <w:jc w:val="both"/>
      </w:pPr>
    </w:p>
    <w:p w:rsidR="00EB4B92" w:rsidRPr="002752CE" w:rsidRDefault="002752CE" w:rsidP="002752CE">
      <w:pPr>
        <w:spacing w:after="0"/>
        <w:jc w:val="center"/>
        <w:rPr>
          <w:b/>
        </w:rPr>
      </w:pPr>
      <w:r w:rsidRPr="002752CE">
        <w:rPr>
          <w:b/>
        </w:rPr>
        <w:t>CAPÍTULO X</w:t>
      </w:r>
    </w:p>
    <w:p w:rsidR="00E41A19" w:rsidRPr="002752CE" w:rsidRDefault="00E41A19" w:rsidP="002752CE">
      <w:pPr>
        <w:spacing w:after="0"/>
        <w:jc w:val="center"/>
        <w:rPr>
          <w:b/>
        </w:rPr>
      </w:pPr>
      <w:r w:rsidRPr="002752CE">
        <w:rPr>
          <w:b/>
        </w:rPr>
        <w:t>DAS DISPOSIÇÕES FINAIS</w:t>
      </w:r>
    </w:p>
    <w:p w:rsidR="00E41A19" w:rsidRDefault="00E41A19" w:rsidP="00657ADF"/>
    <w:p w:rsidR="001E34D2" w:rsidRDefault="00E41A19" w:rsidP="002752CE">
      <w:pPr>
        <w:jc w:val="both"/>
      </w:pPr>
      <w:r w:rsidRPr="002752CE">
        <w:rPr>
          <w:b/>
        </w:rPr>
        <w:t xml:space="preserve">Art. </w:t>
      </w:r>
      <w:r w:rsidR="00CB663F">
        <w:rPr>
          <w:b/>
        </w:rPr>
        <w:t xml:space="preserve">44º </w:t>
      </w:r>
      <w:r>
        <w:t>Este Regulamento entrará em</w:t>
      </w:r>
      <w:r w:rsidR="00C666D9">
        <w:t xml:space="preserve"> vigor após sua aprovação pelo Conselho de Pesquisa e </w:t>
      </w:r>
      <w:r w:rsidR="002752CE">
        <w:t>homologação pelo Conselho Universitário.</w:t>
      </w:r>
    </w:p>
    <w:p w:rsidR="00411296" w:rsidRDefault="00411296" w:rsidP="00657ADF"/>
    <w:p w:rsidR="00411296" w:rsidRDefault="00411296" w:rsidP="00657ADF"/>
    <w:sectPr w:rsidR="00411296" w:rsidSect="00233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98D"/>
    <w:multiLevelType w:val="hybridMultilevel"/>
    <w:tmpl w:val="2E0272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A80"/>
    <w:multiLevelType w:val="hybridMultilevel"/>
    <w:tmpl w:val="6FFC8970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6783"/>
    <w:multiLevelType w:val="hybridMultilevel"/>
    <w:tmpl w:val="54A22716"/>
    <w:lvl w:ilvl="0" w:tplc="02248E1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72050"/>
    <w:multiLevelType w:val="hybridMultilevel"/>
    <w:tmpl w:val="841EE2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1687"/>
    <w:multiLevelType w:val="hybridMultilevel"/>
    <w:tmpl w:val="F43674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11BD"/>
    <w:multiLevelType w:val="hybridMultilevel"/>
    <w:tmpl w:val="866091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816A1"/>
    <w:multiLevelType w:val="hybridMultilevel"/>
    <w:tmpl w:val="82BC07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2A4B"/>
    <w:multiLevelType w:val="hybridMultilevel"/>
    <w:tmpl w:val="91666906"/>
    <w:lvl w:ilvl="0" w:tplc="7334158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12335"/>
    <w:multiLevelType w:val="hybridMultilevel"/>
    <w:tmpl w:val="1F124068"/>
    <w:lvl w:ilvl="0" w:tplc="646623C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A6145"/>
    <w:multiLevelType w:val="hybridMultilevel"/>
    <w:tmpl w:val="783AA82E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A3D17"/>
    <w:multiLevelType w:val="hybridMultilevel"/>
    <w:tmpl w:val="30745B34"/>
    <w:lvl w:ilvl="0" w:tplc="47B6A84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35FA3"/>
    <w:multiLevelType w:val="hybridMultilevel"/>
    <w:tmpl w:val="783AA82E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E4A06"/>
    <w:multiLevelType w:val="hybridMultilevel"/>
    <w:tmpl w:val="F0185824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209E5"/>
    <w:multiLevelType w:val="hybridMultilevel"/>
    <w:tmpl w:val="E2EAB96C"/>
    <w:lvl w:ilvl="0" w:tplc="13D2C1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5E76A1"/>
    <w:multiLevelType w:val="hybridMultilevel"/>
    <w:tmpl w:val="7E982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B2400"/>
    <w:multiLevelType w:val="multilevel"/>
    <w:tmpl w:val="FBEAD8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A9F36DA"/>
    <w:multiLevelType w:val="hybridMultilevel"/>
    <w:tmpl w:val="357A1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13B62"/>
    <w:multiLevelType w:val="hybridMultilevel"/>
    <w:tmpl w:val="61101274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475B4"/>
    <w:multiLevelType w:val="hybridMultilevel"/>
    <w:tmpl w:val="783ABF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453D"/>
    <w:multiLevelType w:val="hybridMultilevel"/>
    <w:tmpl w:val="783AA82E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9"/>
  </w:num>
  <w:num w:numId="5">
    <w:abstractNumId w:val="12"/>
  </w:num>
  <w:num w:numId="6">
    <w:abstractNumId w:val="1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16"/>
  </w:num>
  <w:num w:numId="16">
    <w:abstractNumId w:val="0"/>
  </w:num>
  <w:num w:numId="17">
    <w:abstractNumId w:val="6"/>
  </w:num>
  <w:num w:numId="18">
    <w:abstractNumId w:val="1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9"/>
    <w:rsid w:val="00082E87"/>
    <w:rsid w:val="000B5326"/>
    <w:rsid w:val="000C3D4C"/>
    <w:rsid w:val="000F634D"/>
    <w:rsid w:val="00134A94"/>
    <w:rsid w:val="001C4721"/>
    <w:rsid w:val="001C7DC2"/>
    <w:rsid w:val="001D4FFE"/>
    <w:rsid w:val="001E34D2"/>
    <w:rsid w:val="00232340"/>
    <w:rsid w:val="0023388F"/>
    <w:rsid w:val="00263D06"/>
    <w:rsid w:val="002752CE"/>
    <w:rsid w:val="002A5426"/>
    <w:rsid w:val="002B51B1"/>
    <w:rsid w:val="00312FBC"/>
    <w:rsid w:val="00353DD1"/>
    <w:rsid w:val="00375F99"/>
    <w:rsid w:val="00411296"/>
    <w:rsid w:val="00454A89"/>
    <w:rsid w:val="004578F9"/>
    <w:rsid w:val="004C5E57"/>
    <w:rsid w:val="005419DD"/>
    <w:rsid w:val="00554596"/>
    <w:rsid w:val="005D7EC5"/>
    <w:rsid w:val="0060544B"/>
    <w:rsid w:val="00657ADF"/>
    <w:rsid w:val="00663DA8"/>
    <w:rsid w:val="00693E58"/>
    <w:rsid w:val="00697A88"/>
    <w:rsid w:val="006C1B1D"/>
    <w:rsid w:val="006D6B79"/>
    <w:rsid w:val="006F444A"/>
    <w:rsid w:val="00706B37"/>
    <w:rsid w:val="007406B0"/>
    <w:rsid w:val="0074703F"/>
    <w:rsid w:val="00783CBF"/>
    <w:rsid w:val="007B3D32"/>
    <w:rsid w:val="007C19CE"/>
    <w:rsid w:val="007D7548"/>
    <w:rsid w:val="007F7508"/>
    <w:rsid w:val="00821AE5"/>
    <w:rsid w:val="00835636"/>
    <w:rsid w:val="008C2583"/>
    <w:rsid w:val="008F601E"/>
    <w:rsid w:val="0093619E"/>
    <w:rsid w:val="009668DE"/>
    <w:rsid w:val="00982417"/>
    <w:rsid w:val="009B3995"/>
    <w:rsid w:val="009C4DA7"/>
    <w:rsid w:val="009E6287"/>
    <w:rsid w:val="00A269AA"/>
    <w:rsid w:val="00A34BF8"/>
    <w:rsid w:val="00A87A4D"/>
    <w:rsid w:val="00A94EC4"/>
    <w:rsid w:val="00A97CC2"/>
    <w:rsid w:val="00BF2A93"/>
    <w:rsid w:val="00C34FCD"/>
    <w:rsid w:val="00C43F6B"/>
    <w:rsid w:val="00C666D9"/>
    <w:rsid w:val="00C750FA"/>
    <w:rsid w:val="00CB663F"/>
    <w:rsid w:val="00D17D6D"/>
    <w:rsid w:val="00D27372"/>
    <w:rsid w:val="00D46691"/>
    <w:rsid w:val="00D67CD6"/>
    <w:rsid w:val="00D95657"/>
    <w:rsid w:val="00DD7128"/>
    <w:rsid w:val="00E216B7"/>
    <w:rsid w:val="00E23EBA"/>
    <w:rsid w:val="00E41A19"/>
    <w:rsid w:val="00EB4B92"/>
    <w:rsid w:val="00EE295E"/>
    <w:rsid w:val="00EF1472"/>
    <w:rsid w:val="00F26D35"/>
    <w:rsid w:val="00F7403D"/>
    <w:rsid w:val="00F86822"/>
    <w:rsid w:val="00F9729F"/>
    <w:rsid w:val="00FA1CAA"/>
    <w:rsid w:val="00FB011C"/>
    <w:rsid w:val="00FD1AFC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4CF38-935A-4EB2-9247-79A9CAD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D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3F6B"/>
    <w:pPr>
      <w:ind w:left="720"/>
      <w:contextualSpacing/>
    </w:pPr>
  </w:style>
  <w:style w:type="paragraph" w:styleId="Textoembloco">
    <w:name w:val="Block Text"/>
    <w:basedOn w:val="Normal"/>
    <w:rsid w:val="0074703F"/>
    <w:pPr>
      <w:tabs>
        <w:tab w:val="left" w:pos="2127"/>
      </w:tabs>
      <w:spacing w:after="0" w:line="240" w:lineRule="auto"/>
      <w:ind w:left="3540" w:right="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F86D-3D31-43A8-A5A5-27B9D812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2263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Helenilde</cp:lastModifiedBy>
  <cp:revision>2</cp:revision>
  <cp:lastPrinted>2015-10-07T21:41:00Z</cp:lastPrinted>
  <dcterms:created xsi:type="dcterms:W3CDTF">2015-12-04T12:28:00Z</dcterms:created>
  <dcterms:modified xsi:type="dcterms:W3CDTF">2015-12-04T12:28:00Z</dcterms:modified>
</cp:coreProperties>
</file>